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57BC6A" w14:textId="105775DD" w:rsidR="0008260C" w:rsidRDefault="008B1A1C" w:rsidP="00217D69">
      <w:pPr>
        <w:spacing w:before="240" w:after="120" w:line="312" w:lineRule="auto"/>
        <w:ind w:right="-28"/>
        <w:jc w:val="center"/>
        <w:rPr>
          <w:rFonts w:ascii="Baskerville Old Face" w:hAnsi="Baskerville Old Face" w:cstheme="minorHAnsi"/>
          <w:b/>
          <w:noProof/>
          <w:color w:val="A1A1A1"/>
          <w:sz w:val="80"/>
          <w:szCs w:val="80"/>
          <w:lang w:val="en-US"/>
        </w:rPr>
      </w:pPr>
      <w:r w:rsidRPr="008B1A1C">
        <w:rPr>
          <w:rFonts w:ascii="Baskerville Old Face" w:hAnsi="Baskerville Old Face" w:cstheme="minorHAnsi"/>
          <w:b/>
          <w:noProof/>
          <w:color w:val="A1A1A1"/>
          <w:sz w:val="80"/>
          <w:szCs w:val="80"/>
          <w:lang w:val="en-US"/>
        </w:rPr>
        <w:drawing>
          <wp:anchor distT="0" distB="0" distL="114300" distR="114300" simplePos="0" relativeHeight="251662336" behindDoc="0" locked="0" layoutInCell="1" allowOverlap="1" wp14:anchorId="6FEB0107" wp14:editId="282A6D4C">
            <wp:simplePos x="0" y="0"/>
            <wp:positionH relativeFrom="column">
              <wp:posOffset>1264920</wp:posOffset>
            </wp:positionH>
            <wp:positionV relativeFrom="paragraph">
              <wp:posOffset>398145</wp:posOffset>
            </wp:positionV>
            <wp:extent cx="3790950" cy="1588770"/>
            <wp:effectExtent l="0" t="0" r="0" b="0"/>
            <wp:wrapThrough wrapText="bothSides">
              <wp:wrapPolygon edited="0">
                <wp:start x="0" y="0"/>
                <wp:lineTo x="0" y="21237"/>
                <wp:lineTo x="21491" y="21237"/>
                <wp:lineTo x="21491" y="0"/>
                <wp:lineTo x="0" y="0"/>
              </wp:wrapPolygon>
            </wp:wrapThrough>
            <wp:docPr id="31" name="Picture 31" descr="C:\Users\My Lenovo\Downloads\Nzuri-DN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 Lenovo\Downloads\Nzuri-DNA 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90950"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32B0D" w14:textId="5B7771D9" w:rsidR="00DA50CB" w:rsidRPr="00DA50CB" w:rsidRDefault="00DA50CB" w:rsidP="00217D69">
      <w:pPr>
        <w:spacing w:before="240" w:after="120" w:line="312" w:lineRule="auto"/>
        <w:ind w:right="-28"/>
        <w:jc w:val="center"/>
        <w:rPr>
          <w:rFonts w:ascii="Baskerville Old Face" w:hAnsi="Baskerville Old Face" w:cstheme="minorHAnsi"/>
          <w:b/>
          <w:noProof/>
          <w:color w:val="A1A1A1"/>
          <w:sz w:val="40"/>
          <w:szCs w:val="40"/>
          <w:lang w:val="en-US"/>
        </w:rPr>
      </w:pPr>
    </w:p>
    <w:p w14:paraId="398423CF" w14:textId="2BD9B2C3" w:rsidR="002568D8" w:rsidRDefault="00641419" w:rsidP="00217D69">
      <w:pPr>
        <w:spacing w:before="240" w:after="120" w:line="312" w:lineRule="auto"/>
        <w:ind w:right="-28"/>
        <w:jc w:val="center"/>
        <w:rPr>
          <w:rFonts w:ascii="Baskerville Old Face" w:hAnsi="Baskerville Old Face" w:cstheme="minorHAnsi"/>
          <w:b/>
          <w:noProof/>
          <w:color w:val="A1A1A1"/>
          <w:sz w:val="80"/>
          <w:szCs w:val="80"/>
          <w:lang w:val="en-US"/>
        </w:rPr>
      </w:pPr>
      <w:r>
        <w:rPr>
          <w:rFonts w:ascii="Baskerville Old Face" w:hAnsi="Baskerville Old Face" w:cstheme="minorHAnsi"/>
          <w:b/>
          <w:noProof/>
          <w:color w:val="A1A1A1"/>
          <w:sz w:val="80"/>
          <w:szCs w:val="80"/>
          <w:lang w:val="en-US"/>
        </w:rPr>
        <w:t>Guiding Document</w:t>
      </w:r>
    </w:p>
    <w:p w14:paraId="5D190F64" w14:textId="2AFB5A76" w:rsidR="00375725" w:rsidRPr="00F97655" w:rsidRDefault="00833FB0" w:rsidP="00E445E5">
      <w:pPr>
        <w:spacing w:before="120" w:after="120"/>
        <w:ind w:right="-29"/>
        <w:jc w:val="center"/>
        <w:rPr>
          <w:rFonts w:cs="Arial"/>
          <w:bCs/>
          <w:color w:val="000000"/>
          <w:sz w:val="20"/>
          <w:szCs w:val="20"/>
          <w:lang w:eastAsia="en-GB"/>
        </w:rPr>
        <w:sectPr w:rsidR="00375725" w:rsidRPr="00F97655" w:rsidSect="006178CD">
          <w:headerReference w:type="default" r:id="rId9"/>
          <w:footerReference w:type="default" r:id="rId10"/>
          <w:headerReference w:type="first" r:id="rId11"/>
          <w:footerReference w:type="first" r:id="rId12"/>
          <w:pgSz w:w="11906" w:h="16838" w:code="9"/>
          <w:pgMar w:top="1276" w:right="1138" w:bottom="245" w:left="1008" w:header="432" w:footer="0" w:gutter="0"/>
          <w:pgNumType w:start="1"/>
          <w:cols w:space="708"/>
          <w:titlePg/>
          <w:docGrid w:linePitch="360"/>
        </w:sectPr>
      </w:pPr>
      <w:r w:rsidRPr="00F97655">
        <w:rPr>
          <w:rFonts w:cs="Arial"/>
          <w:bCs/>
          <w:noProof/>
          <w:color w:val="000000"/>
          <w:sz w:val="20"/>
          <w:szCs w:val="20"/>
          <w:lang w:val="en-US"/>
        </w:rPr>
        <w:br w:type="textWrapping" w:clear="all"/>
      </w:r>
    </w:p>
    <w:p w14:paraId="25705622" w14:textId="3E75106F" w:rsidR="00CA0992" w:rsidRPr="00D14833" w:rsidRDefault="00CA0992">
      <w:pPr>
        <w:rPr>
          <w:sz w:val="8"/>
          <w:szCs w:val="8"/>
        </w:rPr>
      </w:pPr>
    </w:p>
    <w:tbl>
      <w:tblPr>
        <w:tblW w:w="11608" w:type="dxa"/>
        <w:tblInd w:w="-431" w:type="dxa"/>
        <w:tblLayout w:type="fixed"/>
        <w:tblLook w:val="04A0" w:firstRow="1" w:lastRow="0" w:firstColumn="1" w:lastColumn="0" w:noHBand="0" w:noVBand="1"/>
      </w:tblPr>
      <w:tblGrid>
        <w:gridCol w:w="10800"/>
        <w:gridCol w:w="808"/>
      </w:tblGrid>
      <w:tr w:rsidR="007E181B" w:rsidRPr="00F97655" w14:paraId="2CB32B3B" w14:textId="77777777" w:rsidTr="003878F4">
        <w:trPr>
          <w:gridAfter w:val="1"/>
          <w:wAfter w:w="808" w:type="dxa"/>
          <w:trHeight w:val="504"/>
        </w:trPr>
        <w:tc>
          <w:tcPr>
            <w:tcW w:w="10800" w:type="dxa"/>
            <w:tcBorders>
              <w:top w:val="single" w:sz="4" w:space="0" w:color="auto"/>
              <w:left w:val="single" w:sz="4" w:space="0" w:color="auto"/>
              <w:bottom w:val="nil"/>
              <w:right w:val="single" w:sz="4" w:space="0" w:color="auto"/>
            </w:tcBorders>
            <w:shd w:val="clear" w:color="auto" w:fill="24634F"/>
            <w:vAlign w:val="center"/>
          </w:tcPr>
          <w:p w14:paraId="17D049FD" w14:textId="0CD3084C" w:rsidR="007E181B" w:rsidRPr="00F97655" w:rsidRDefault="00C21885" w:rsidP="005C665E">
            <w:pPr>
              <w:pStyle w:val="ListParagraph"/>
              <w:numPr>
                <w:ilvl w:val="0"/>
                <w:numId w:val="1"/>
              </w:numPr>
              <w:tabs>
                <w:tab w:val="left" w:pos="342"/>
              </w:tabs>
              <w:spacing w:line="259" w:lineRule="auto"/>
              <w:ind w:hanging="720"/>
              <w:rPr>
                <w:rStyle w:val="IntenseReference"/>
                <w:rFonts w:ascii="Arial" w:hAnsi="Arial" w:cs="Arial"/>
                <w:smallCaps w:val="0"/>
                <w:color w:val="FFFFFF" w:themeColor="background1"/>
              </w:rPr>
            </w:pPr>
            <w:r>
              <w:br w:type="page"/>
            </w:r>
            <w:r w:rsidR="007E181B" w:rsidRPr="00F97655">
              <w:rPr>
                <w:rFonts w:cs="Arial"/>
              </w:rPr>
              <w:br w:type="page"/>
            </w:r>
            <w:r w:rsidR="002350D8">
              <w:rPr>
                <w:rFonts w:ascii="Arial" w:hAnsi="Arial" w:cs="Arial"/>
                <w:b/>
                <w:color w:val="FFFFFF" w:themeColor="background1"/>
                <w:sz w:val="20"/>
                <w:szCs w:val="20"/>
              </w:rPr>
              <w:t>Social Enterprise</w:t>
            </w:r>
            <w:r w:rsidR="007E181B" w:rsidRPr="00F97655">
              <w:rPr>
                <w:rFonts w:ascii="Arial" w:hAnsi="Arial" w:cs="Arial"/>
                <w:b/>
                <w:color w:val="FFFFFF" w:themeColor="background1"/>
                <w:sz w:val="20"/>
                <w:szCs w:val="20"/>
              </w:rPr>
              <w:t xml:space="preserve"> </w:t>
            </w:r>
            <w:r w:rsidR="002350D8">
              <w:rPr>
                <w:rFonts w:ascii="Arial" w:hAnsi="Arial" w:cs="Arial"/>
                <w:b/>
                <w:color w:val="FFFFFF" w:themeColor="background1"/>
                <w:sz w:val="20"/>
                <w:szCs w:val="20"/>
              </w:rPr>
              <w:t>Information</w:t>
            </w:r>
          </w:p>
        </w:tc>
      </w:tr>
      <w:tr w:rsidR="007E181B" w:rsidRPr="00F97655" w14:paraId="29503789" w14:textId="77777777" w:rsidTr="003878F4">
        <w:trPr>
          <w:trHeight w:val="426"/>
        </w:trPr>
        <w:tc>
          <w:tcPr>
            <w:tcW w:w="10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08E3260" w14:textId="3A4FA9ED" w:rsidR="007E181B" w:rsidRPr="00F97655" w:rsidRDefault="008B1A1C" w:rsidP="007E181B">
            <w:pPr>
              <w:rPr>
                <w:rFonts w:cs="Arial"/>
                <w:color w:val="000000"/>
                <w:sz w:val="20"/>
                <w:szCs w:val="20"/>
                <w:lang w:eastAsia="ja-JP"/>
              </w:rPr>
            </w:pPr>
            <w:r>
              <w:rPr>
                <w:rFonts w:cs="Arial"/>
                <w:b/>
                <w:color w:val="24634F"/>
                <w:sz w:val="20"/>
                <w:lang w:eastAsia="ja-JP"/>
              </w:rPr>
              <w:t>A</w:t>
            </w:r>
            <w:r w:rsidR="007E181B" w:rsidRPr="00F97655">
              <w:rPr>
                <w:rFonts w:cs="Arial"/>
                <w:b/>
                <w:color w:val="24634F"/>
                <w:sz w:val="20"/>
                <w:lang w:eastAsia="ja-JP"/>
              </w:rPr>
              <w:t xml:space="preserve">.1. </w:t>
            </w:r>
            <w:r w:rsidR="00156A17">
              <w:rPr>
                <w:rFonts w:cs="Arial"/>
                <w:b/>
                <w:color w:val="24634F"/>
                <w:sz w:val="20"/>
                <w:lang w:eastAsia="ja-JP"/>
              </w:rPr>
              <w:t>Assessing the Need</w:t>
            </w:r>
          </w:p>
        </w:tc>
        <w:tc>
          <w:tcPr>
            <w:tcW w:w="808" w:type="dxa"/>
            <w:vAlign w:val="center"/>
          </w:tcPr>
          <w:p w14:paraId="1A2F72B5" w14:textId="77777777" w:rsidR="007E181B" w:rsidRPr="00F97655" w:rsidRDefault="007E181B" w:rsidP="007E181B"/>
        </w:tc>
      </w:tr>
      <w:tr w:rsidR="007E181B" w:rsidRPr="00F97655" w14:paraId="2CA6A9AD" w14:textId="77777777" w:rsidTr="003878F4">
        <w:trPr>
          <w:gridAfter w:val="1"/>
          <w:wAfter w:w="808" w:type="dxa"/>
          <w:trHeight w:val="5465"/>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52C5FF" w14:textId="79C8A40E" w:rsidR="005B49E1" w:rsidRPr="00AF18C5" w:rsidRDefault="005B49E1" w:rsidP="0083215A">
            <w:pPr>
              <w:spacing w:before="80" w:line="276" w:lineRule="auto"/>
              <w:jc w:val="both"/>
              <w:rPr>
                <w:rFonts w:cs="Arial"/>
                <w:b/>
                <w:bCs/>
                <w:color w:val="000000"/>
                <w:sz w:val="20"/>
                <w:lang w:eastAsia="ja-JP"/>
              </w:rPr>
            </w:pPr>
            <w:r w:rsidRPr="00AF18C5">
              <w:rPr>
                <w:rFonts w:cs="Arial"/>
                <w:b/>
                <w:bCs/>
                <w:color w:val="000000"/>
                <w:sz w:val="20"/>
                <w:lang w:eastAsia="ja-JP"/>
              </w:rPr>
              <w:t>HEALTH AND WELLNESS</w:t>
            </w:r>
          </w:p>
          <w:p w14:paraId="0E189366" w14:textId="0857B624" w:rsidR="00AF18C5" w:rsidRDefault="00A614A8" w:rsidP="007072BF">
            <w:pPr>
              <w:spacing w:line="276" w:lineRule="auto"/>
              <w:jc w:val="both"/>
              <w:rPr>
                <w:rFonts w:cs="Arial"/>
                <w:color w:val="000000"/>
                <w:sz w:val="20"/>
                <w:lang w:eastAsia="ja-JP"/>
              </w:rPr>
            </w:pPr>
            <w:r>
              <w:rPr>
                <w:rFonts w:cs="Arial"/>
                <w:color w:val="000000"/>
                <w:sz w:val="20"/>
                <w:lang w:eastAsia="ja-JP"/>
              </w:rPr>
              <w:t xml:space="preserve">In our </w:t>
            </w:r>
            <w:r w:rsidR="00876127">
              <w:rPr>
                <w:rFonts w:cs="Arial"/>
                <w:color w:val="000000"/>
                <w:sz w:val="20"/>
                <w:lang w:eastAsia="ja-JP"/>
              </w:rPr>
              <w:t xml:space="preserve">increasingly </w:t>
            </w:r>
            <w:r>
              <w:rPr>
                <w:rFonts w:cs="Arial"/>
                <w:color w:val="000000"/>
                <w:sz w:val="20"/>
                <w:lang w:eastAsia="ja-JP"/>
              </w:rPr>
              <w:t>fast paced lives, the incidence of anxiety, stress and depression ha</w:t>
            </w:r>
            <w:r w:rsidR="00876127">
              <w:rPr>
                <w:rFonts w:cs="Arial"/>
                <w:color w:val="000000"/>
                <w:sz w:val="20"/>
                <w:lang w:eastAsia="ja-JP"/>
              </w:rPr>
              <w:t>s</w:t>
            </w:r>
            <w:r>
              <w:rPr>
                <w:rFonts w:cs="Arial"/>
                <w:color w:val="000000"/>
                <w:sz w:val="20"/>
                <w:lang w:eastAsia="ja-JP"/>
              </w:rPr>
              <w:t xml:space="preserve"> risen significantly over the past few years. In Barbados in particular, </w:t>
            </w:r>
            <w:r w:rsidR="00876127">
              <w:rPr>
                <w:rFonts w:cs="Arial"/>
                <w:color w:val="000000"/>
                <w:sz w:val="20"/>
                <w:lang w:eastAsia="ja-JP"/>
              </w:rPr>
              <w:t xml:space="preserve">our sedentary lifestyles and poor dietary habits have contributed to </w:t>
            </w:r>
            <w:r w:rsidR="00F85D85">
              <w:rPr>
                <w:rFonts w:cs="Arial"/>
                <w:color w:val="000000"/>
                <w:sz w:val="20"/>
                <w:lang w:eastAsia="ja-JP"/>
              </w:rPr>
              <w:t xml:space="preserve">the prevalence of non-communicable diseases and high levels of required medical interventions. </w:t>
            </w:r>
            <w:r w:rsidRPr="00A614A8">
              <w:rPr>
                <w:rFonts w:cs="Arial"/>
                <w:color w:val="000000"/>
                <w:sz w:val="20"/>
                <w:lang w:eastAsia="ja-JP"/>
              </w:rPr>
              <w:t xml:space="preserve">The COVID-19 pandemic and resulting economic </w:t>
            </w:r>
            <w:r w:rsidR="003A38ED">
              <w:rPr>
                <w:rFonts w:cs="Arial"/>
                <w:color w:val="000000"/>
                <w:sz w:val="20"/>
                <w:lang w:eastAsia="ja-JP"/>
              </w:rPr>
              <w:t>crises</w:t>
            </w:r>
            <w:r w:rsidRPr="00A614A8">
              <w:rPr>
                <w:rFonts w:cs="Arial"/>
                <w:color w:val="000000"/>
                <w:sz w:val="20"/>
                <w:lang w:eastAsia="ja-JP"/>
              </w:rPr>
              <w:t xml:space="preserve"> </w:t>
            </w:r>
            <w:r w:rsidR="003A38ED">
              <w:rPr>
                <w:rFonts w:cs="Arial"/>
                <w:color w:val="000000"/>
                <w:sz w:val="20"/>
                <w:lang w:eastAsia="ja-JP"/>
              </w:rPr>
              <w:t xml:space="preserve">across the globe </w:t>
            </w:r>
            <w:r w:rsidRPr="00A614A8">
              <w:rPr>
                <w:rFonts w:cs="Arial"/>
                <w:color w:val="000000"/>
                <w:sz w:val="20"/>
                <w:lang w:eastAsia="ja-JP"/>
              </w:rPr>
              <w:t xml:space="preserve">have negatively </w:t>
            </w:r>
            <w:r w:rsidR="00F85D85">
              <w:rPr>
                <w:rFonts w:cs="Arial"/>
                <w:color w:val="000000"/>
                <w:sz w:val="20"/>
                <w:lang w:eastAsia="ja-JP"/>
              </w:rPr>
              <w:t>impacted</w:t>
            </w:r>
            <w:r w:rsidRPr="00A614A8">
              <w:rPr>
                <w:rFonts w:cs="Arial"/>
                <w:color w:val="000000"/>
                <w:sz w:val="20"/>
                <w:lang w:eastAsia="ja-JP"/>
              </w:rPr>
              <w:t xml:space="preserve"> many people’s health</w:t>
            </w:r>
            <w:r w:rsidR="00F85D85">
              <w:rPr>
                <w:rFonts w:cs="Arial"/>
                <w:color w:val="000000"/>
                <w:sz w:val="20"/>
                <w:lang w:eastAsia="ja-JP"/>
              </w:rPr>
              <w:t xml:space="preserve"> and wellness</w:t>
            </w:r>
            <w:r w:rsidRPr="00A614A8">
              <w:rPr>
                <w:rFonts w:cs="Arial"/>
                <w:color w:val="000000"/>
                <w:sz w:val="20"/>
                <w:lang w:eastAsia="ja-JP"/>
              </w:rPr>
              <w:t xml:space="preserve"> and created new barriers for people suffering from mental illness.</w:t>
            </w:r>
            <w:r w:rsidR="0086773C">
              <w:rPr>
                <w:rFonts w:cs="Arial"/>
                <w:color w:val="000000"/>
                <w:sz w:val="20"/>
                <w:lang w:eastAsia="ja-JP"/>
              </w:rPr>
              <w:t xml:space="preserve"> </w:t>
            </w:r>
            <w:r w:rsidRPr="00A614A8">
              <w:rPr>
                <w:rFonts w:cs="Arial"/>
                <w:color w:val="000000"/>
                <w:sz w:val="20"/>
                <w:lang w:eastAsia="ja-JP"/>
              </w:rPr>
              <w:t xml:space="preserve">Research </w:t>
            </w:r>
            <w:r w:rsidR="00F85D85">
              <w:rPr>
                <w:rFonts w:cs="Arial"/>
                <w:color w:val="000000"/>
                <w:sz w:val="20"/>
                <w:lang w:eastAsia="ja-JP"/>
              </w:rPr>
              <w:t xml:space="preserve">conducted </w:t>
            </w:r>
            <w:r w:rsidRPr="00A614A8">
              <w:rPr>
                <w:rFonts w:cs="Arial"/>
                <w:color w:val="000000"/>
                <w:sz w:val="20"/>
                <w:lang w:eastAsia="ja-JP"/>
              </w:rPr>
              <w:t>during the</w:t>
            </w:r>
            <w:r w:rsidR="00F85D85">
              <w:rPr>
                <w:rFonts w:cs="Arial"/>
                <w:color w:val="000000"/>
                <w:sz w:val="20"/>
                <w:lang w:eastAsia="ja-JP"/>
              </w:rPr>
              <w:t xml:space="preserve"> </w:t>
            </w:r>
            <w:r w:rsidRPr="00A614A8">
              <w:rPr>
                <w:rFonts w:cs="Arial"/>
                <w:color w:val="000000"/>
                <w:sz w:val="20"/>
                <w:lang w:eastAsia="ja-JP"/>
              </w:rPr>
              <w:t xml:space="preserve">pandemic points to </w:t>
            </w:r>
            <w:r w:rsidR="00F85D85">
              <w:rPr>
                <w:rFonts w:cs="Arial"/>
                <w:color w:val="000000"/>
                <w:sz w:val="20"/>
                <w:lang w:eastAsia="ja-JP"/>
              </w:rPr>
              <w:t xml:space="preserve">rising </w:t>
            </w:r>
            <w:r w:rsidRPr="00A614A8">
              <w:rPr>
                <w:rFonts w:cs="Arial"/>
                <w:color w:val="000000"/>
                <w:sz w:val="20"/>
                <w:lang w:eastAsia="ja-JP"/>
              </w:rPr>
              <w:t>concerns around mental health and wellbeing for children and their parents</w:t>
            </w:r>
            <w:r w:rsidR="0086773C">
              <w:rPr>
                <w:rFonts w:cs="Arial"/>
                <w:color w:val="000000"/>
                <w:sz w:val="20"/>
                <w:lang w:eastAsia="ja-JP"/>
              </w:rPr>
              <w:t>.</w:t>
            </w:r>
          </w:p>
          <w:p w14:paraId="603E4EBA" w14:textId="77777777" w:rsidR="00A614A8" w:rsidRPr="00A614A8" w:rsidRDefault="00A614A8" w:rsidP="007072BF">
            <w:pPr>
              <w:spacing w:line="276" w:lineRule="auto"/>
              <w:jc w:val="both"/>
              <w:rPr>
                <w:rFonts w:cs="Arial"/>
                <w:color w:val="000000"/>
                <w:sz w:val="20"/>
                <w:lang w:eastAsia="ja-JP"/>
              </w:rPr>
            </w:pPr>
          </w:p>
          <w:p w14:paraId="15D9A34C" w14:textId="711EBBF1" w:rsidR="005B49E1" w:rsidRPr="00AF18C5" w:rsidRDefault="005B49E1" w:rsidP="007072BF">
            <w:pPr>
              <w:spacing w:line="276" w:lineRule="auto"/>
              <w:jc w:val="both"/>
              <w:rPr>
                <w:rFonts w:cs="Arial"/>
                <w:b/>
                <w:bCs/>
                <w:color w:val="000000"/>
                <w:sz w:val="20"/>
                <w:lang w:eastAsia="ja-JP"/>
              </w:rPr>
            </w:pPr>
            <w:r w:rsidRPr="00AF18C5">
              <w:rPr>
                <w:rFonts w:cs="Arial"/>
                <w:b/>
                <w:bCs/>
                <w:color w:val="000000"/>
                <w:sz w:val="20"/>
                <w:lang w:eastAsia="ja-JP"/>
              </w:rPr>
              <w:t>ENVIRONMENT</w:t>
            </w:r>
          </w:p>
          <w:p w14:paraId="1EED5C79" w14:textId="2732BBC7" w:rsidR="00B84D04" w:rsidRDefault="00227C29" w:rsidP="007072BF">
            <w:pPr>
              <w:spacing w:line="276" w:lineRule="auto"/>
              <w:jc w:val="both"/>
              <w:rPr>
                <w:rFonts w:cs="Arial"/>
                <w:color w:val="000000"/>
                <w:sz w:val="20"/>
                <w:lang w:eastAsia="ja-JP"/>
              </w:rPr>
            </w:pPr>
            <w:r>
              <w:rPr>
                <w:rFonts w:cs="Arial"/>
                <w:color w:val="000000"/>
                <w:sz w:val="20"/>
                <w:lang w:eastAsia="ja-JP"/>
              </w:rPr>
              <w:t xml:space="preserve">Our retreat space in the Scotland District, in the northeast of Barbados, is hilly and exposed to the Northeast Tradewinds, and subject to heavy rainfall and accelerated erosion. These factors, combined with forest clearing, unsound agricultural practices and housing development, create a significant problem </w:t>
            </w:r>
            <w:r w:rsidR="00CD081A">
              <w:rPr>
                <w:rFonts w:cs="Arial"/>
                <w:color w:val="000000"/>
                <w:sz w:val="20"/>
                <w:lang w:eastAsia="ja-JP"/>
              </w:rPr>
              <w:t>for this part of the country in the fight against land degradation and land slippage. This results directly in damage to properties and loss of agricultural productivity through the damage to the top soil.</w:t>
            </w:r>
          </w:p>
          <w:p w14:paraId="31B996B0" w14:textId="77777777" w:rsidR="00B84D04" w:rsidRDefault="00B84D04" w:rsidP="007072BF">
            <w:pPr>
              <w:spacing w:line="276" w:lineRule="auto"/>
              <w:jc w:val="both"/>
              <w:rPr>
                <w:rFonts w:cs="Arial"/>
                <w:color w:val="000000"/>
                <w:sz w:val="20"/>
                <w:lang w:eastAsia="ja-JP"/>
              </w:rPr>
            </w:pPr>
          </w:p>
          <w:p w14:paraId="7A8EDB59" w14:textId="2128733B" w:rsidR="005B49E1" w:rsidRPr="0086773C" w:rsidRDefault="00CD081A" w:rsidP="007072BF">
            <w:pPr>
              <w:spacing w:line="276" w:lineRule="auto"/>
              <w:jc w:val="both"/>
              <w:rPr>
                <w:rFonts w:cs="Arial"/>
                <w:b/>
                <w:i/>
                <w:color w:val="000000"/>
                <w:sz w:val="20"/>
                <w:lang w:eastAsia="ja-JP"/>
              </w:rPr>
            </w:pPr>
            <w:r>
              <w:rPr>
                <w:rFonts w:cs="Arial"/>
                <w:color w:val="000000"/>
                <w:sz w:val="20"/>
                <w:lang w:eastAsia="ja-JP"/>
              </w:rPr>
              <w:t xml:space="preserve">Because of Barbados’ extensive drainage network, sediment </w:t>
            </w:r>
            <w:r w:rsidR="00B84D04">
              <w:rPr>
                <w:rFonts w:cs="Arial"/>
                <w:color w:val="000000"/>
                <w:sz w:val="20"/>
                <w:lang w:eastAsia="ja-JP"/>
              </w:rPr>
              <w:t>is</w:t>
            </w:r>
            <w:r>
              <w:rPr>
                <w:rFonts w:cs="Arial"/>
                <w:color w:val="000000"/>
                <w:sz w:val="20"/>
                <w:lang w:eastAsia="ja-JP"/>
              </w:rPr>
              <w:t xml:space="preserve"> transported to the near shore marine environment</w:t>
            </w:r>
            <w:r w:rsidR="00B84D04">
              <w:rPr>
                <w:rFonts w:cs="Arial"/>
                <w:color w:val="000000"/>
                <w:sz w:val="20"/>
                <w:lang w:eastAsia="ja-JP"/>
              </w:rPr>
              <w:t xml:space="preserve"> and this is exacerbated by the factors noted above. </w:t>
            </w:r>
            <w:r w:rsidR="0086773C">
              <w:rPr>
                <w:rFonts w:cs="Arial"/>
                <w:color w:val="000000"/>
                <w:sz w:val="20"/>
                <w:lang w:eastAsia="ja-JP"/>
              </w:rPr>
              <w:t>H</w:t>
            </w:r>
            <w:r w:rsidR="00B84D04">
              <w:rPr>
                <w:rFonts w:cs="Arial"/>
                <w:color w:val="000000"/>
                <w:sz w:val="20"/>
                <w:lang w:eastAsia="ja-JP"/>
              </w:rPr>
              <w:t xml:space="preserve">armful pesticides, herbicides and fertilisers also reach the coastline, affecting water quality and marine ecosystems. This directly impacts those who live and make a living in these areas. </w:t>
            </w:r>
            <w:r w:rsidR="00572B90" w:rsidRPr="0086773C">
              <w:rPr>
                <w:rFonts w:cs="Arial"/>
                <w:b/>
                <w:i/>
                <w:color w:val="000000"/>
                <w:sz w:val="20"/>
                <w:lang w:eastAsia="ja-JP"/>
              </w:rPr>
              <w:t xml:space="preserve">It is important to introduce eco conscious </w:t>
            </w:r>
            <w:r w:rsidR="0020299E" w:rsidRPr="0086773C">
              <w:rPr>
                <w:rFonts w:cs="Arial"/>
                <w:b/>
                <w:i/>
                <w:color w:val="000000"/>
                <w:sz w:val="20"/>
                <w:lang w:eastAsia="ja-JP"/>
              </w:rPr>
              <w:t>methodologies</w:t>
            </w:r>
            <w:r w:rsidR="00572B90" w:rsidRPr="0086773C">
              <w:rPr>
                <w:rFonts w:cs="Arial"/>
                <w:b/>
                <w:i/>
                <w:color w:val="000000"/>
                <w:sz w:val="20"/>
                <w:lang w:eastAsia="ja-JP"/>
              </w:rPr>
              <w:t xml:space="preserve"> to </w:t>
            </w:r>
            <w:r w:rsidR="00B84D04" w:rsidRPr="0086773C">
              <w:rPr>
                <w:rFonts w:cs="Arial"/>
                <w:b/>
                <w:i/>
                <w:color w:val="000000"/>
                <w:sz w:val="20"/>
                <w:lang w:eastAsia="ja-JP"/>
              </w:rPr>
              <w:t xml:space="preserve">farming and </w:t>
            </w:r>
            <w:r w:rsidR="00572B90" w:rsidRPr="0086773C">
              <w:rPr>
                <w:rFonts w:cs="Arial"/>
                <w:b/>
                <w:i/>
                <w:color w:val="000000"/>
                <w:sz w:val="20"/>
                <w:lang w:eastAsia="ja-JP"/>
              </w:rPr>
              <w:t>doing business that are more in alignment with our natural habitat</w:t>
            </w:r>
            <w:r w:rsidR="00B84D04" w:rsidRPr="0086773C">
              <w:rPr>
                <w:rFonts w:cs="Arial"/>
                <w:b/>
                <w:i/>
                <w:color w:val="000000"/>
                <w:sz w:val="20"/>
                <w:lang w:eastAsia="ja-JP"/>
              </w:rPr>
              <w:t xml:space="preserve"> and mitigate the threats to our ecosystem. </w:t>
            </w:r>
            <w:r w:rsidR="00601CFE" w:rsidRPr="0086773C">
              <w:rPr>
                <w:rFonts w:cs="Arial"/>
                <w:b/>
                <w:i/>
                <w:color w:val="000000"/>
                <w:sz w:val="20"/>
                <w:lang w:eastAsia="ja-JP"/>
              </w:rPr>
              <w:t>It is also important to share the knowledge and best practices adopted with our beneficiaries and those with whom we collaborate in developing this enterprise</w:t>
            </w:r>
            <w:r w:rsidR="00572B90" w:rsidRPr="0086773C">
              <w:rPr>
                <w:rFonts w:cs="Arial"/>
                <w:b/>
                <w:i/>
                <w:color w:val="000000"/>
                <w:sz w:val="20"/>
                <w:lang w:eastAsia="ja-JP"/>
              </w:rPr>
              <w:t>.</w:t>
            </w:r>
          </w:p>
          <w:p w14:paraId="4F825D0D" w14:textId="5738A6F2" w:rsidR="005B49E1" w:rsidRDefault="005B49E1" w:rsidP="0083215A">
            <w:pPr>
              <w:spacing w:line="276" w:lineRule="auto"/>
              <w:jc w:val="both"/>
              <w:rPr>
                <w:rFonts w:cs="Arial"/>
                <w:color w:val="000000"/>
                <w:sz w:val="20"/>
                <w:lang w:eastAsia="ja-JP"/>
              </w:rPr>
            </w:pPr>
          </w:p>
          <w:p w14:paraId="2668B5FD" w14:textId="77777777" w:rsidR="00A5296B" w:rsidRDefault="00D03F87" w:rsidP="007072BF">
            <w:pPr>
              <w:spacing w:line="276" w:lineRule="auto"/>
              <w:jc w:val="both"/>
              <w:rPr>
                <w:rFonts w:cs="Arial"/>
                <w:b/>
                <w:bCs/>
                <w:color w:val="000000"/>
                <w:sz w:val="20"/>
                <w:lang w:eastAsia="ja-JP"/>
              </w:rPr>
            </w:pPr>
            <w:r w:rsidRPr="00AF18C5">
              <w:rPr>
                <w:rFonts w:cs="Arial"/>
                <w:b/>
                <w:bCs/>
                <w:color w:val="000000"/>
                <w:sz w:val="20"/>
                <w:lang w:eastAsia="ja-JP"/>
              </w:rPr>
              <w:t>EDUCATION</w:t>
            </w:r>
          </w:p>
          <w:p w14:paraId="4848D1D5" w14:textId="3909891C" w:rsidR="001A247E" w:rsidRPr="0083215A" w:rsidRDefault="0020299E" w:rsidP="0083215A">
            <w:pPr>
              <w:spacing w:after="80" w:line="276" w:lineRule="auto"/>
              <w:jc w:val="both"/>
              <w:rPr>
                <w:rFonts w:cs="Arial"/>
                <w:b/>
                <w:bCs/>
                <w:color w:val="000000"/>
                <w:sz w:val="20"/>
                <w:lang w:eastAsia="ja-JP"/>
              </w:rPr>
            </w:pPr>
            <w:r>
              <w:rPr>
                <w:rFonts w:cs="Arial"/>
                <w:color w:val="000000"/>
                <w:sz w:val="20"/>
                <w:lang w:eastAsia="ja-JP"/>
              </w:rPr>
              <w:t xml:space="preserve">Barbados has deep roots in bush medicine practices. </w:t>
            </w:r>
            <w:r w:rsidR="00A5296B" w:rsidRPr="007C0DB4">
              <w:rPr>
                <w:rFonts w:cs="Arial"/>
                <w:color w:val="000000"/>
                <w:sz w:val="20"/>
                <w:lang w:eastAsia="ja-JP"/>
              </w:rPr>
              <w:t>There is a vast amount of untapped and rich potential</w:t>
            </w:r>
            <w:r w:rsidR="00680450" w:rsidRPr="007C0DB4">
              <w:rPr>
                <w:rFonts w:cs="Arial"/>
                <w:color w:val="000000"/>
                <w:sz w:val="20"/>
                <w:lang w:eastAsia="ja-JP"/>
              </w:rPr>
              <w:t xml:space="preserve"> and information </w:t>
            </w:r>
            <w:r>
              <w:rPr>
                <w:rFonts w:cs="Arial"/>
                <w:color w:val="000000"/>
                <w:sz w:val="20"/>
                <w:lang w:eastAsia="ja-JP"/>
              </w:rPr>
              <w:t>related</w:t>
            </w:r>
            <w:r w:rsidR="00680450" w:rsidRPr="007C0DB4">
              <w:rPr>
                <w:rFonts w:cs="Arial"/>
                <w:color w:val="000000"/>
                <w:sz w:val="20"/>
                <w:lang w:eastAsia="ja-JP"/>
              </w:rPr>
              <w:t xml:space="preserve"> to medicinal plants and their healing properties</w:t>
            </w:r>
            <w:r w:rsidR="00287D42">
              <w:rPr>
                <w:rFonts w:cs="Arial"/>
                <w:color w:val="000000"/>
                <w:sz w:val="20"/>
                <w:lang w:eastAsia="ja-JP"/>
              </w:rPr>
              <w:t>.</w:t>
            </w:r>
            <w:r w:rsidR="00A5296B" w:rsidRPr="007C0DB4">
              <w:rPr>
                <w:rFonts w:cs="Arial"/>
                <w:color w:val="000000"/>
                <w:sz w:val="20"/>
                <w:lang w:eastAsia="ja-JP"/>
              </w:rPr>
              <w:t xml:space="preserve"> </w:t>
            </w:r>
            <w:r w:rsidR="00572B90" w:rsidRPr="007C0DB4">
              <w:rPr>
                <w:rFonts w:cs="Arial"/>
                <w:color w:val="000000"/>
                <w:sz w:val="20"/>
                <w:lang w:eastAsia="ja-JP"/>
              </w:rPr>
              <w:t>In addition to modelling the appropriate eco</w:t>
            </w:r>
            <w:r w:rsidR="004F0254" w:rsidRPr="007C0DB4">
              <w:rPr>
                <w:rFonts w:cs="Arial"/>
                <w:color w:val="000000"/>
                <w:sz w:val="20"/>
                <w:lang w:eastAsia="ja-JP"/>
              </w:rPr>
              <w:t>-</w:t>
            </w:r>
            <w:r w:rsidR="00572B90" w:rsidRPr="007C0DB4">
              <w:rPr>
                <w:rFonts w:cs="Arial"/>
                <w:color w:val="000000"/>
                <w:sz w:val="20"/>
                <w:lang w:eastAsia="ja-JP"/>
              </w:rPr>
              <w:t>friendly approaches, i</w:t>
            </w:r>
            <w:r w:rsidR="005531F5" w:rsidRPr="007C0DB4">
              <w:rPr>
                <w:rFonts w:cs="Arial"/>
                <w:color w:val="000000"/>
                <w:sz w:val="20"/>
                <w:lang w:eastAsia="ja-JP"/>
              </w:rPr>
              <w:t xml:space="preserve">t is important to provide </w:t>
            </w:r>
            <w:r w:rsidR="00572B90" w:rsidRPr="007C0DB4">
              <w:rPr>
                <w:rFonts w:cs="Arial"/>
                <w:color w:val="000000"/>
                <w:sz w:val="20"/>
                <w:lang w:eastAsia="ja-JP"/>
              </w:rPr>
              <w:t xml:space="preserve">more direct </w:t>
            </w:r>
            <w:r w:rsidR="005531F5" w:rsidRPr="007C0DB4">
              <w:rPr>
                <w:rFonts w:cs="Arial"/>
                <w:color w:val="000000"/>
                <w:sz w:val="20"/>
                <w:lang w:eastAsia="ja-JP"/>
              </w:rPr>
              <w:t xml:space="preserve">guidance on how to </w:t>
            </w:r>
            <w:r w:rsidR="00572B90" w:rsidRPr="007C0DB4">
              <w:rPr>
                <w:rFonts w:cs="Arial"/>
                <w:color w:val="000000"/>
                <w:sz w:val="20"/>
                <w:lang w:eastAsia="ja-JP"/>
              </w:rPr>
              <w:t xml:space="preserve">operate in concert with our environment. Nzuri’s workshops, webinars and podcasts will speak to </w:t>
            </w:r>
            <w:r w:rsidR="005B526F">
              <w:rPr>
                <w:rFonts w:cs="Arial"/>
                <w:color w:val="000000"/>
                <w:sz w:val="20"/>
                <w:lang w:eastAsia="ja-JP"/>
              </w:rPr>
              <w:t xml:space="preserve">health and wellness practices and greater self care, </w:t>
            </w:r>
            <w:r w:rsidR="00572B90" w:rsidRPr="007C0DB4">
              <w:rPr>
                <w:rFonts w:cs="Arial"/>
                <w:color w:val="000000"/>
                <w:sz w:val="20"/>
                <w:lang w:eastAsia="ja-JP"/>
              </w:rPr>
              <w:t>protection of the environment</w:t>
            </w:r>
            <w:r w:rsidR="00572B90">
              <w:rPr>
                <w:rFonts w:cs="Arial"/>
                <w:color w:val="000000"/>
                <w:sz w:val="20"/>
                <w:lang w:eastAsia="ja-JP"/>
              </w:rPr>
              <w:t xml:space="preserve"> and how to employ more nature based and herbal remedies for our own </w:t>
            </w:r>
            <w:r w:rsidR="005B526F">
              <w:rPr>
                <w:rFonts w:cs="Arial"/>
                <w:color w:val="000000"/>
                <w:sz w:val="20"/>
                <w:lang w:eastAsia="ja-JP"/>
              </w:rPr>
              <w:t>healing</w:t>
            </w:r>
            <w:r w:rsidR="00572B90">
              <w:rPr>
                <w:rFonts w:cs="Arial"/>
                <w:color w:val="000000"/>
                <w:sz w:val="20"/>
                <w:lang w:eastAsia="ja-JP"/>
              </w:rPr>
              <w:t>.</w:t>
            </w:r>
          </w:p>
        </w:tc>
      </w:tr>
      <w:tr w:rsidR="007E181B" w:rsidRPr="009640B7" w14:paraId="6AB6AB4E" w14:textId="77777777" w:rsidTr="003878F4">
        <w:trPr>
          <w:gridAfter w:val="1"/>
          <w:wAfter w:w="808" w:type="dxa"/>
          <w:trHeight w:val="532"/>
        </w:trPr>
        <w:tc>
          <w:tcPr>
            <w:tcW w:w="10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0C82EC3" w14:textId="3483A12C" w:rsidR="007E181B" w:rsidRPr="00F97655" w:rsidRDefault="005856F2" w:rsidP="0086773C">
            <w:pPr>
              <w:rPr>
                <w:rFonts w:cs="Arial"/>
                <w:color w:val="808080" w:themeColor="background1" w:themeShade="80"/>
                <w:sz w:val="20"/>
                <w:szCs w:val="20"/>
                <w:lang w:val="fr-FR" w:eastAsia="ja-JP"/>
              </w:rPr>
            </w:pPr>
            <w:r>
              <w:br w:type="page"/>
            </w:r>
            <w:r w:rsidR="0086773C">
              <w:rPr>
                <w:rFonts w:cs="Arial"/>
                <w:b/>
                <w:color w:val="24634F"/>
                <w:sz w:val="20"/>
                <w:lang w:val="fr-FR" w:eastAsia="ja-JP"/>
              </w:rPr>
              <w:t>A</w:t>
            </w:r>
            <w:r w:rsidR="007E181B" w:rsidRPr="00F97655">
              <w:rPr>
                <w:rFonts w:cs="Arial"/>
                <w:b/>
                <w:color w:val="24634F"/>
                <w:sz w:val="20"/>
                <w:lang w:val="fr-FR" w:eastAsia="ja-JP"/>
              </w:rPr>
              <w:t xml:space="preserve">.2. </w:t>
            </w:r>
            <w:r w:rsidR="00A50717">
              <w:rPr>
                <w:rFonts w:cs="Arial"/>
                <w:b/>
                <w:color w:val="24634F"/>
                <w:sz w:val="20"/>
                <w:lang w:val="fr-FR" w:eastAsia="ja-JP"/>
              </w:rPr>
              <w:t>Social Enterprise D</w:t>
            </w:r>
            <w:r w:rsidR="007E181B" w:rsidRPr="00F97655">
              <w:rPr>
                <w:rFonts w:cs="Arial"/>
                <w:b/>
                <w:color w:val="24634F"/>
                <w:sz w:val="20"/>
                <w:lang w:val="fr-FR" w:eastAsia="ja-JP"/>
              </w:rPr>
              <w:t>escription</w:t>
            </w:r>
          </w:p>
        </w:tc>
      </w:tr>
      <w:tr w:rsidR="007E181B" w:rsidRPr="00F97655" w14:paraId="6FD826B7" w14:textId="77777777" w:rsidTr="003878F4">
        <w:trPr>
          <w:gridAfter w:val="1"/>
          <w:wAfter w:w="808" w:type="dxa"/>
          <w:trHeight w:val="378"/>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DE1C254" w14:textId="721E2ECF" w:rsidR="00873FFC" w:rsidRDefault="009538C0" w:rsidP="003A0DAF">
            <w:pPr>
              <w:spacing w:before="80" w:line="276" w:lineRule="auto"/>
              <w:jc w:val="both"/>
              <w:rPr>
                <w:rFonts w:cs="Arial"/>
                <w:color w:val="000000"/>
                <w:sz w:val="20"/>
                <w:lang w:eastAsia="ja-JP"/>
              </w:rPr>
            </w:pPr>
            <w:r>
              <w:rPr>
                <w:rFonts w:cs="Arial"/>
                <w:color w:val="000000"/>
                <w:sz w:val="20"/>
                <w:lang w:eastAsia="ja-JP"/>
              </w:rPr>
              <w:t>Nzuri</w:t>
            </w:r>
            <w:r w:rsidR="006C4126">
              <w:rPr>
                <w:rFonts w:cs="Arial"/>
                <w:color w:val="000000"/>
                <w:sz w:val="20"/>
                <w:lang w:eastAsia="ja-JP"/>
              </w:rPr>
              <w:t>-DNA Eco Retreat</w:t>
            </w:r>
            <w:r>
              <w:rPr>
                <w:rFonts w:cs="Arial"/>
                <w:color w:val="000000"/>
                <w:sz w:val="20"/>
                <w:lang w:eastAsia="ja-JP"/>
              </w:rPr>
              <w:t xml:space="preserve"> provides high quality experiences to a wide cross section of society seeking a rejuvenating getaway. We are offering several</w:t>
            </w:r>
            <w:r w:rsidR="0086773C">
              <w:rPr>
                <w:rFonts w:cs="Arial"/>
                <w:color w:val="000000"/>
                <w:sz w:val="20"/>
                <w:lang w:eastAsia="ja-JP"/>
              </w:rPr>
              <w:t xml:space="preserve"> retreat packages that include c</w:t>
            </w:r>
            <w:r>
              <w:rPr>
                <w:rFonts w:cs="Arial"/>
                <w:color w:val="000000"/>
                <w:sz w:val="20"/>
                <w:lang w:eastAsia="ja-JP"/>
              </w:rPr>
              <w:t xml:space="preserve">amping, hiking and bike trails, </w:t>
            </w:r>
            <w:r w:rsidR="0086773C">
              <w:rPr>
                <w:rFonts w:cs="Arial"/>
                <w:color w:val="000000"/>
                <w:sz w:val="20"/>
                <w:lang w:eastAsia="ja-JP"/>
              </w:rPr>
              <w:t xml:space="preserve">massage therapy, </w:t>
            </w:r>
            <w:r>
              <w:rPr>
                <w:rFonts w:cs="Arial"/>
                <w:color w:val="000000"/>
                <w:sz w:val="20"/>
                <w:lang w:eastAsia="ja-JP"/>
              </w:rPr>
              <w:t xml:space="preserve">movement (yoga, dance, </w:t>
            </w:r>
            <w:r w:rsidR="002B32A5">
              <w:rPr>
                <w:rFonts w:cs="Arial"/>
                <w:color w:val="000000"/>
                <w:sz w:val="20"/>
                <w:lang w:eastAsia="ja-JP"/>
              </w:rPr>
              <w:t>Pilates</w:t>
            </w:r>
            <w:r>
              <w:rPr>
                <w:rFonts w:cs="Arial"/>
                <w:color w:val="000000"/>
                <w:sz w:val="20"/>
                <w:lang w:eastAsia="ja-JP"/>
              </w:rPr>
              <w:t>), meditation</w:t>
            </w:r>
            <w:r w:rsidR="0086773C">
              <w:rPr>
                <w:rFonts w:cs="Arial"/>
                <w:color w:val="000000"/>
                <w:sz w:val="20"/>
                <w:lang w:eastAsia="ja-JP"/>
              </w:rPr>
              <w:t>, energy healing, sound therapy</w:t>
            </w:r>
            <w:r>
              <w:rPr>
                <w:rFonts w:cs="Arial"/>
                <w:color w:val="000000"/>
                <w:sz w:val="20"/>
                <w:lang w:eastAsia="ja-JP"/>
              </w:rPr>
              <w:t xml:space="preserve"> and </w:t>
            </w:r>
            <w:r w:rsidR="0086773C">
              <w:rPr>
                <w:rFonts w:cs="Arial"/>
                <w:color w:val="000000"/>
                <w:sz w:val="20"/>
                <w:lang w:eastAsia="ja-JP"/>
              </w:rPr>
              <w:t>healthy meals</w:t>
            </w:r>
            <w:r>
              <w:rPr>
                <w:rFonts w:cs="Arial"/>
                <w:color w:val="000000"/>
                <w:sz w:val="20"/>
                <w:lang w:eastAsia="ja-JP"/>
              </w:rPr>
              <w:t>. Services also include various wellness events and activities, workshops and walking tours. We intend to host markets, partnering with other farmers and entrepreneurs</w:t>
            </w:r>
            <w:r w:rsidR="00873FFC">
              <w:rPr>
                <w:rFonts w:cs="Arial"/>
                <w:color w:val="000000"/>
                <w:sz w:val="20"/>
                <w:lang w:eastAsia="ja-JP"/>
              </w:rPr>
              <w:t xml:space="preserve"> to sell</w:t>
            </w:r>
            <w:r>
              <w:rPr>
                <w:rFonts w:cs="Arial"/>
                <w:color w:val="000000"/>
                <w:sz w:val="20"/>
                <w:lang w:eastAsia="ja-JP"/>
              </w:rPr>
              <w:t xml:space="preserve"> organic produce, foods and natural </w:t>
            </w:r>
            <w:r w:rsidR="00DD312D">
              <w:rPr>
                <w:rFonts w:cs="Arial"/>
                <w:color w:val="000000"/>
                <w:sz w:val="20"/>
                <w:lang w:eastAsia="ja-JP"/>
              </w:rPr>
              <w:t xml:space="preserve">remedies and other natural </w:t>
            </w:r>
            <w:r>
              <w:rPr>
                <w:rFonts w:cs="Arial"/>
                <w:color w:val="000000"/>
                <w:sz w:val="20"/>
                <w:lang w:eastAsia="ja-JP"/>
              </w:rPr>
              <w:t xml:space="preserve">products. </w:t>
            </w:r>
          </w:p>
          <w:p w14:paraId="263ABE5D" w14:textId="77777777" w:rsidR="00873FFC" w:rsidRDefault="00873FFC" w:rsidP="007072BF">
            <w:pPr>
              <w:spacing w:line="276" w:lineRule="auto"/>
              <w:jc w:val="both"/>
              <w:rPr>
                <w:rFonts w:cs="Arial"/>
                <w:color w:val="000000"/>
                <w:sz w:val="20"/>
                <w:lang w:eastAsia="ja-JP"/>
              </w:rPr>
            </w:pPr>
          </w:p>
          <w:p w14:paraId="17A169E8" w14:textId="57F9F59C" w:rsidR="004924BC" w:rsidRPr="000343BE" w:rsidRDefault="004924BC" w:rsidP="003150B5">
            <w:pPr>
              <w:spacing w:line="276" w:lineRule="auto"/>
              <w:jc w:val="both"/>
              <w:rPr>
                <w:rFonts w:cs="Arial"/>
                <w:b/>
                <w:bCs/>
                <w:color w:val="000000"/>
                <w:sz w:val="20"/>
                <w:lang w:eastAsia="ja-JP"/>
              </w:rPr>
            </w:pPr>
            <w:r w:rsidRPr="000343BE">
              <w:rPr>
                <w:rFonts w:cs="Arial"/>
                <w:b/>
                <w:bCs/>
                <w:color w:val="000000"/>
                <w:sz w:val="20"/>
                <w:lang w:eastAsia="ja-JP"/>
              </w:rPr>
              <w:t>ADDRESSING HEALTH &amp; WELLNESS</w:t>
            </w:r>
          </w:p>
          <w:p w14:paraId="147CBBED" w14:textId="6A5AC4CD" w:rsidR="00164CE0" w:rsidRDefault="009538C0" w:rsidP="003150B5">
            <w:pPr>
              <w:spacing w:line="276" w:lineRule="auto"/>
              <w:jc w:val="both"/>
              <w:rPr>
                <w:rFonts w:cs="Arial"/>
                <w:color w:val="000000"/>
                <w:sz w:val="20"/>
                <w:lang w:eastAsia="ja-JP"/>
              </w:rPr>
            </w:pPr>
            <w:r w:rsidRPr="003150B5">
              <w:rPr>
                <w:rFonts w:cs="Arial"/>
                <w:color w:val="000000"/>
                <w:sz w:val="20"/>
                <w:lang w:eastAsia="ja-JP"/>
              </w:rPr>
              <w:t xml:space="preserve">Our </w:t>
            </w:r>
            <w:r w:rsidR="004924BC">
              <w:rPr>
                <w:rFonts w:cs="Arial"/>
                <w:color w:val="000000"/>
                <w:sz w:val="20"/>
                <w:lang w:eastAsia="ja-JP"/>
              </w:rPr>
              <w:t xml:space="preserve">remote </w:t>
            </w:r>
            <w:r w:rsidR="000760D1">
              <w:rPr>
                <w:rFonts w:cs="Arial"/>
                <w:color w:val="000000"/>
                <w:sz w:val="20"/>
                <w:lang w:eastAsia="ja-JP"/>
              </w:rPr>
              <w:t>multi-</w:t>
            </w:r>
            <w:r w:rsidRPr="003150B5">
              <w:rPr>
                <w:rFonts w:cs="Arial"/>
                <w:color w:val="000000"/>
                <w:sz w:val="20"/>
                <w:lang w:eastAsia="ja-JP"/>
              </w:rPr>
              <w:t>acre property</w:t>
            </w:r>
            <w:r w:rsidR="00873FFC" w:rsidRPr="003150B5">
              <w:rPr>
                <w:rFonts w:cs="Arial"/>
                <w:color w:val="000000"/>
                <w:sz w:val="20"/>
                <w:lang w:eastAsia="ja-JP"/>
              </w:rPr>
              <w:t xml:space="preserve"> </w:t>
            </w:r>
            <w:r w:rsidR="00A405C6">
              <w:rPr>
                <w:rFonts w:cs="Arial"/>
                <w:color w:val="000000"/>
                <w:sz w:val="20"/>
                <w:lang w:eastAsia="ja-JP"/>
              </w:rPr>
              <w:t>p</w:t>
            </w:r>
            <w:r w:rsidRPr="003150B5">
              <w:rPr>
                <w:rFonts w:cs="Arial"/>
                <w:color w:val="000000"/>
                <w:sz w:val="20"/>
                <w:lang w:eastAsia="ja-JP"/>
              </w:rPr>
              <w:t>rovide</w:t>
            </w:r>
            <w:r w:rsidR="00A405C6">
              <w:rPr>
                <w:rFonts w:cs="Arial"/>
                <w:color w:val="000000"/>
                <w:sz w:val="20"/>
                <w:lang w:eastAsia="ja-JP"/>
              </w:rPr>
              <w:t>s</w:t>
            </w:r>
            <w:r w:rsidRPr="003150B5">
              <w:rPr>
                <w:rFonts w:cs="Arial"/>
                <w:color w:val="000000"/>
                <w:sz w:val="20"/>
                <w:lang w:eastAsia="ja-JP"/>
              </w:rPr>
              <w:t xml:space="preserve"> </w:t>
            </w:r>
            <w:r w:rsidR="00873FFC" w:rsidRPr="003150B5">
              <w:rPr>
                <w:rFonts w:cs="Arial"/>
                <w:color w:val="000000"/>
                <w:sz w:val="20"/>
                <w:lang w:eastAsia="ja-JP"/>
              </w:rPr>
              <w:t>an</w:t>
            </w:r>
            <w:r w:rsidRPr="003150B5">
              <w:rPr>
                <w:rFonts w:cs="Arial"/>
                <w:color w:val="000000"/>
                <w:sz w:val="20"/>
                <w:lang w:eastAsia="ja-JP"/>
              </w:rPr>
              <w:t xml:space="preserve"> id</w:t>
            </w:r>
            <w:r w:rsidR="00873FFC" w:rsidRPr="003150B5">
              <w:rPr>
                <w:rFonts w:cs="Arial"/>
                <w:color w:val="000000"/>
                <w:sz w:val="20"/>
                <w:lang w:eastAsia="ja-JP"/>
              </w:rPr>
              <w:t>yllic,</w:t>
            </w:r>
            <w:r w:rsidRPr="003150B5">
              <w:rPr>
                <w:rFonts w:cs="Arial"/>
                <w:color w:val="000000"/>
                <w:sz w:val="20"/>
                <w:lang w:eastAsia="ja-JP"/>
              </w:rPr>
              <w:t xml:space="preserve"> natural oasis fo</w:t>
            </w:r>
            <w:r w:rsidR="00A405C6">
              <w:rPr>
                <w:rFonts w:cs="Arial"/>
                <w:color w:val="000000"/>
                <w:sz w:val="20"/>
                <w:lang w:eastAsia="ja-JP"/>
              </w:rPr>
              <w:t xml:space="preserve">r </w:t>
            </w:r>
            <w:r w:rsidR="00A405C6" w:rsidRPr="00A405C6">
              <w:rPr>
                <w:rFonts w:cs="Arial"/>
                <w:b/>
                <w:bCs/>
                <w:i/>
                <w:iCs/>
                <w:color w:val="000000"/>
                <w:sz w:val="20"/>
                <w:lang w:eastAsia="ja-JP"/>
              </w:rPr>
              <w:t>“a true escape”</w:t>
            </w:r>
            <w:r w:rsidR="00E8088E" w:rsidRPr="003150B5">
              <w:rPr>
                <w:rFonts w:cs="Arial"/>
                <w:color w:val="000000"/>
                <w:sz w:val="20"/>
                <w:lang w:eastAsia="ja-JP"/>
              </w:rPr>
              <w:t xml:space="preserve"> where o</w:t>
            </w:r>
            <w:r w:rsidR="00873FFC" w:rsidRPr="003150B5">
              <w:rPr>
                <w:rFonts w:cs="Arial"/>
                <w:color w:val="000000"/>
                <w:sz w:val="20"/>
                <w:lang w:eastAsia="ja-JP"/>
              </w:rPr>
              <w:t xml:space="preserve">ur guests can </w:t>
            </w:r>
            <w:r w:rsidR="00E8088E" w:rsidRPr="003150B5">
              <w:rPr>
                <w:rFonts w:cs="Arial"/>
                <w:color w:val="000000"/>
                <w:sz w:val="20"/>
                <w:lang w:eastAsia="ja-JP"/>
              </w:rPr>
              <w:t xml:space="preserve">come to </w:t>
            </w:r>
            <w:r w:rsidR="004924BC">
              <w:rPr>
                <w:rFonts w:cs="Arial"/>
                <w:color w:val="000000"/>
                <w:sz w:val="20"/>
                <w:lang w:eastAsia="ja-JP"/>
              </w:rPr>
              <w:t>decompress</w:t>
            </w:r>
            <w:r w:rsidR="00E8088E" w:rsidRPr="003150B5">
              <w:rPr>
                <w:rFonts w:cs="Arial"/>
                <w:color w:val="000000"/>
                <w:sz w:val="20"/>
                <w:lang w:eastAsia="ja-JP"/>
              </w:rPr>
              <w:t>, detox</w:t>
            </w:r>
            <w:r w:rsidR="00597286" w:rsidRPr="003150B5">
              <w:rPr>
                <w:rFonts w:cs="Arial"/>
                <w:color w:val="000000"/>
                <w:sz w:val="20"/>
                <w:lang w:eastAsia="ja-JP"/>
              </w:rPr>
              <w:t xml:space="preserve"> and</w:t>
            </w:r>
            <w:r w:rsidR="004924BC">
              <w:rPr>
                <w:rFonts w:cs="Arial"/>
                <w:color w:val="000000"/>
                <w:sz w:val="20"/>
                <w:lang w:eastAsia="ja-JP"/>
              </w:rPr>
              <w:t xml:space="preserve"> unwind</w:t>
            </w:r>
            <w:r w:rsidR="00E8088E" w:rsidRPr="003150B5">
              <w:rPr>
                <w:rFonts w:cs="Arial"/>
                <w:color w:val="000000"/>
                <w:sz w:val="20"/>
                <w:lang w:eastAsia="ja-JP"/>
              </w:rPr>
              <w:t xml:space="preserve">. </w:t>
            </w:r>
            <w:r w:rsidR="004924BC">
              <w:rPr>
                <w:rFonts w:cs="Arial"/>
                <w:color w:val="000000"/>
                <w:sz w:val="20"/>
                <w:lang w:eastAsia="ja-JP"/>
              </w:rPr>
              <w:t xml:space="preserve">It is the ideal getaway for those who may be stressed, burnt out, suffering from screen fatigue and the anxiety associated with the COVID-19 pandemic or any other life burden. The </w:t>
            </w:r>
            <w:r w:rsidR="00164CE0">
              <w:rPr>
                <w:rFonts w:cs="Arial"/>
                <w:color w:val="000000"/>
                <w:sz w:val="20"/>
                <w:lang w:eastAsia="ja-JP"/>
              </w:rPr>
              <w:t xml:space="preserve">safe, wholesome </w:t>
            </w:r>
            <w:r w:rsidR="004924BC">
              <w:rPr>
                <w:rFonts w:cs="Arial"/>
                <w:color w:val="000000"/>
                <w:sz w:val="20"/>
                <w:lang w:eastAsia="ja-JP"/>
              </w:rPr>
              <w:t xml:space="preserve">environment </w:t>
            </w:r>
            <w:r w:rsidR="00164CE0">
              <w:rPr>
                <w:rFonts w:cs="Arial"/>
                <w:color w:val="000000"/>
                <w:sz w:val="20"/>
                <w:lang w:eastAsia="ja-JP"/>
              </w:rPr>
              <w:t xml:space="preserve">promotes </w:t>
            </w:r>
            <w:r w:rsidR="004924BC">
              <w:rPr>
                <w:rFonts w:cs="Arial"/>
                <w:color w:val="000000"/>
                <w:sz w:val="20"/>
                <w:lang w:eastAsia="ja-JP"/>
              </w:rPr>
              <w:t>self care and introspection</w:t>
            </w:r>
            <w:r w:rsidR="009371E6">
              <w:rPr>
                <w:rFonts w:cs="Arial"/>
                <w:color w:val="000000"/>
                <w:sz w:val="20"/>
                <w:lang w:eastAsia="ja-JP"/>
              </w:rPr>
              <w:t xml:space="preserve"> and o</w:t>
            </w:r>
            <w:r w:rsidR="00B53067">
              <w:rPr>
                <w:rFonts w:cs="Arial"/>
                <w:color w:val="000000"/>
                <w:sz w:val="20"/>
                <w:lang w:eastAsia="ja-JP"/>
              </w:rPr>
              <w:t xml:space="preserve">ur hosts </w:t>
            </w:r>
            <w:r w:rsidR="00164CE0">
              <w:rPr>
                <w:rFonts w:cs="Arial"/>
                <w:color w:val="000000"/>
                <w:sz w:val="20"/>
                <w:lang w:eastAsia="ja-JP"/>
              </w:rPr>
              <w:t>will</w:t>
            </w:r>
            <w:r w:rsidR="00B53067">
              <w:rPr>
                <w:rFonts w:cs="Arial"/>
                <w:color w:val="000000"/>
                <w:sz w:val="20"/>
                <w:lang w:eastAsia="ja-JP"/>
              </w:rPr>
              <w:t xml:space="preserve"> </w:t>
            </w:r>
            <w:r w:rsidR="00164CE0">
              <w:rPr>
                <w:rFonts w:cs="Arial"/>
                <w:color w:val="000000"/>
                <w:sz w:val="20"/>
                <w:lang w:eastAsia="ja-JP"/>
              </w:rPr>
              <w:t xml:space="preserve">provide </w:t>
            </w:r>
            <w:r w:rsidR="00E45694">
              <w:rPr>
                <w:rFonts w:cs="Arial"/>
                <w:color w:val="000000"/>
                <w:sz w:val="20"/>
                <w:lang w:eastAsia="ja-JP"/>
              </w:rPr>
              <w:t xml:space="preserve">the </w:t>
            </w:r>
            <w:r w:rsidR="00164CE0">
              <w:rPr>
                <w:rFonts w:cs="Arial"/>
                <w:color w:val="000000"/>
                <w:sz w:val="20"/>
                <w:lang w:eastAsia="ja-JP"/>
              </w:rPr>
              <w:t xml:space="preserve">guidance and direction to </w:t>
            </w:r>
            <w:r w:rsidR="00E45694">
              <w:rPr>
                <w:rFonts w:cs="Arial"/>
                <w:color w:val="000000"/>
                <w:sz w:val="20"/>
                <w:lang w:eastAsia="ja-JP"/>
              </w:rPr>
              <w:t>encourage</w:t>
            </w:r>
            <w:r w:rsidR="00164CE0">
              <w:rPr>
                <w:rFonts w:cs="Arial"/>
                <w:color w:val="000000"/>
                <w:sz w:val="20"/>
                <w:lang w:eastAsia="ja-JP"/>
              </w:rPr>
              <w:t xml:space="preserve"> guests </w:t>
            </w:r>
            <w:r w:rsidR="00E45694">
              <w:rPr>
                <w:rFonts w:cs="Arial"/>
                <w:color w:val="000000"/>
                <w:sz w:val="20"/>
                <w:lang w:eastAsia="ja-JP"/>
              </w:rPr>
              <w:t>to incorporate and/or</w:t>
            </w:r>
            <w:r w:rsidR="00164CE0">
              <w:rPr>
                <w:rFonts w:cs="Arial"/>
                <w:color w:val="000000"/>
                <w:sz w:val="20"/>
                <w:lang w:eastAsia="ja-JP"/>
              </w:rPr>
              <w:t xml:space="preserve"> continue healthy self care practices </w:t>
            </w:r>
            <w:r w:rsidR="00E45694">
              <w:rPr>
                <w:rFonts w:cs="Arial"/>
                <w:color w:val="000000"/>
                <w:sz w:val="20"/>
                <w:lang w:eastAsia="ja-JP"/>
              </w:rPr>
              <w:t>in their daily lives</w:t>
            </w:r>
            <w:r w:rsidR="00164CE0">
              <w:rPr>
                <w:rFonts w:cs="Arial"/>
                <w:color w:val="000000"/>
                <w:sz w:val="20"/>
                <w:lang w:eastAsia="ja-JP"/>
              </w:rPr>
              <w:t>.</w:t>
            </w:r>
          </w:p>
          <w:p w14:paraId="59AAC07B" w14:textId="0B32AAF9" w:rsidR="004924BC" w:rsidRDefault="00164CE0" w:rsidP="003150B5">
            <w:pPr>
              <w:spacing w:line="276" w:lineRule="auto"/>
              <w:jc w:val="both"/>
              <w:rPr>
                <w:rFonts w:cs="Arial"/>
                <w:color w:val="000000"/>
                <w:sz w:val="20"/>
                <w:lang w:eastAsia="ja-JP"/>
              </w:rPr>
            </w:pPr>
            <w:r>
              <w:rPr>
                <w:rFonts w:cs="Arial"/>
                <w:color w:val="000000"/>
                <w:sz w:val="20"/>
                <w:lang w:eastAsia="ja-JP"/>
              </w:rPr>
              <w:lastRenderedPageBreak/>
              <w:t>O</w:t>
            </w:r>
            <w:r w:rsidR="00B53067">
              <w:rPr>
                <w:rFonts w:cs="Arial"/>
                <w:color w:val="000000"/>
                <w:sz w:val="20"/>
                <w:lang w:eastAsia="ja-JP"/>
              </w:rPr>
              <w:t xml:space="preserve">ur guests enjoy an </w:t>
            </w:r>
            <w:r w:rsidR="008F5129">
              <w:rPr>
                <w:rFonts w:cs="Arial"/>
                <w:color w:val="000000"/>
                <w:sz w:val="20"/>
                <w:lang w:eastAsia="ja-JP"/>
              </w:rPr>
              <w:t>unforgettable</w:t>
            </w:r>
            <w:r w:rsidR="00B53067">
              <w:rPr>
                <w:rFonts w:cs="Arial"/>
                <w:color w:val="000000"/>
                <w:sz w:val="20"/>
                <w:lang w:eastAsia="ja-JP"/>
              </w:rPr>
              <w:t xml:space="preserve"> wellness experience with</w:t>
            </w:r>
            <w:r w:rsidR="009371E6">
              <w:rPr>
                <w:rFonts w:cs="Arial"/>
                <w:color w:val="000000"/>
                <w:sz w:val="20"/>
                <w:lang w:eastAsia="ja-JP"/>
              </w:rPr>
              <w:t xml:space="preserve"> customisable</w:t>
            </w:r>
            <w:r w:rsidR="00B53067">
              <w:rPr>
                <w:rFonts w:cs="Arial"/>
                <w:color w:val="000000"/>
                <w:sz w:val="20"/>
                <w:lang w:eastAsia="ja-JP"/>
              </w:rPr>
              <w:t xml:space="preserve"> </w:t>
            </w:r>
            <w:r w:rsidR="009371E6">
              <w:rPr>
                <w:rFonts w:cs="Arial"/>
                <w:color w:val="000000"/>
                <w:sz w:val="20"/>
                <w:lang w:eastAsia="ja-JP"/>
              </w:rPr>
              <w:t xml:space="preserve">holistic wellness packages provided by trained and knowledgeable professionals. We provide </w:t>
            </w:r>
            <w:r>
              <w:rPr>
                <w:rFonts w:cs="Arial"/>
                <w:color w:val="000000"/>
                <w:sz w:val="20"/>
                <w:lang w:eastAsia="ja-JP"/>
              </w:rPr>
              <w:t xml:space="preserve">delicious, nutritious </w:t>
            </w:r>
            <w:r w:rsidR="009371E6">
              <w:rPr>
                <w:rFonts w:cs="Arial"/>
                <w:color w:val="000000"/>
                <w:sz w:val="20"/>
                <w:lang w:eastAsia="ja-JP"/>
              </w:rPr>
              <w:t xml:space="preserve">meals </w:t>
            </w:r>
            <w:r w:rsidR="008F5129">
              <w:rPr>
                <w:rFonts w:cs="Arial"/>
                <w:color w:val="000000"/>
                <w:sz w:val="20"/>
                <w:lang w:eastAsia="ja-JP"/>
              </w:rPr>
              <w:t xml:space="preserve">that are prepared </w:t>
            </w:r>
            <w:r w:rsidR="009371E6">
              <w:rPr>
                <w:rFonts w:cs="Arial"/>
                <w:color w:val="000000"/>
                <w:sz w:val="20"/>
                <w:lang w:eastAsia="ja-JP"/>
              </w:rPr>
              <w:t>for our guests from the best organic produce</w:t>
            </w:r>
            <w:r>
              <w:rPr>
                <w:rFonts w:cs="Arial"/>
                <w:color w:val="000000"/>
                <w:sz w:val="20"/>
                <w:lang w:eastAsia="ja-JP"/>
              </w:rPr>
              <w:t xml:space="preserve"> grown on our farm or supp</w:t>
            </w:r>
            <w:r w:rsidR="008F5129">
              <w:rPr>
                <w:rFonts w:cs="Arial"/>
                <w:color w:val="000000"/>
                <w:sz w:val="20"/>
                <w:lang w:eastAsia="ja-JP"/>
              </w:rPr>
              <w:t xml:space="preserve">lied by a trusted partner farm. Guests may sit around the outdoor fireplace, listening to music and watching the food as it is prepared. </w:t>
            </w:r>
            <w:r w:rsidR="00E45694">
              <w:rPr>
                <w:rFonts w:cs="Arial"/>
                <w:color w:val="000000"/>
                <w:sz w:val="20"/>
                <w:lang w:eastAsia="ja-JP"/>
              </w:rPr>
              <w:t>The combination of activities offered</w:t>
            </w:r>
            <w:r>
              <w:rPr>
                <w:rFonts w:cs="Arial"/>
                <w:color w:val="000000"/>
                <w:sz w:val="20"/>
                <w:lang w:eastAsia="ja-JP"/>
              </w:rPr>
              <w:t xml:space="preserve"> engage the mind, body and spirit in a positive, nourishing way.</w:t>
            </w:r>
          </w:p>
          <w:p w14:paraId="789846A9" w14:textId="33598A70" w:rsidR="0086773C" w:rsidRDefault="0086773C" w:rsidP="003150B5">
            <w:pPr>
              <w:spacing w:line="276" w:lineRule="auto"/>
              <w:jc w:val="both"/>
              <w:rPr>
                <w:rFonts w:cs="Arial"/>
                <w:color w:val="000000"/>
                <w:sz w:val="20"/>
                <w:lang w:eastAsia="ja-JP"/>
              </w:rPr>
            </w:pPr>
          </w:p>
          <w:p w14:paraId="0D20B458" w14:textId="2579B5A6" w:rsidR="0086773C" w:rsidRDefault="0071088F" w:rsidP="003150B5">
            <w:pPr>
              <w:spacing w:line="276" w:lineRule="auto"/>
              <w:jc w:val="both"/>
              <w:rPr>
                <w:rFonts w:cs="Arial"/>
                <w:color w:val="000000"/>
                <w:sz w:val="20"/>
                <w:lang w:eastAsia="ja-JP"/>
              </w:rPr>
            </w:pPr>
            <w:r>
              <w:rPr>
                <w:rFonts w:cs="Arial"/>
                <w:color w:val="000000"/>
                <w:sz w:val="20"/>
                <w:lang w:eastAsia="ja-JP"/>
              </w:rPr>
              <w:t xml:space="preserve">We have </w:t>
            </w:r>
            <w:r w:rsidR="008F5129">
              <w:rPr>
                <w:rFonts w:cs="Arial"/>
                <w:color w:val="000000"/>
                <w:sz w:val="20"/>
                <w:lang w:eastAsia="ja-JP"/>
              </w:rPr>
              <w:t>already entertained</w:t>
            </w:r>
            <w:r>
              <w:rPr>
                <w:rFonts w:cs="Arial"/>
                <w:color w:val="000000"/>
                <w:sz w:val="20"/>
                <w:lang w:eastAsia="ja-JP"/>
              </w:rPr>
              <w:t xml:space="preserve"> </w:t>
            </w:r>
            <w:r w:rsidR="008F5129">
              <w:rPr>
                <w:rFonts w:cs="Arial"/>
                <w:color w:val="000000"/>
                <w:sz w:val="20"/>
                <w:lang w:eastAsia="ja-JP"/>
              </w:rPr>
              <w:t xml:space="preserve">many </w:t>
            </w:r>
            <w:r>
              <w:rPr>
                <w:rFonts w:cs="Arial"/>
                <w:color w:val="000000"/>
                <w:sz w:val="20"/>
                <w:lang w:eastAsia="ja-JP"/>
              </w:rPr>
              <w:t>guests in our rustic space</w:t>
            </w:r>
            <w:r w:rsidR="008F5129">
              <w:rPr>
                <w:rFonts w:cs="Arial"/>
                <w:color w:val="000000"/>
                <w:sz w:val="20"/>
                <w:lang w:eastAsia="ja-JP"/>
              </w:rPr>
              <w:t xml:space="preserve">. They have </w:t>
            </w:r>
            <w:r w:rsidR="00B36493">
              <w:rPr>
                <w:rFonts w:cs="Arial"/>
                <w:color w:val="000000"/>
                <w:sz w:val="20"/>
                <w:lang w:eastAsia="ja-JP"/>
              </w:rPr>
              <w:t>been treated to exceptional massages and</w:t>
            </w:r>
            <w:r w:rsidR="008F5129">
              <w:rPr>
                <w:rFonts w:cs="Arial"/>
                <w:color w:val="000000"/>
                <w:sz w:val="20"/>
                <w:lang w:eastAsia="ja-JP"/>
              </w:rPr>
              <w:t xml:space="preserve"> detoxing foot soaks</w:t>
            </w:r>
            <w:r w:rsidR="00B36493">
              <w:rPr>
                <w:rFonts w:cs="Arial"/>
                <w:color w:val="000000"/>
                <w:sz w:val="20"/>
                <w:lang w:eastAsia="ja-JP"/>
              </w:rPr>
              <w:t>, camped out overnight, gone hiking along our natural spring, joined us for moonlight experiences and enjoyed the beautiful outdoors.</w:t>
            </w:r>
          </w:p>
          <w:p w14:paraId="32C2A290" w14:textId="10C57D2F" w:rsidR="0071088F" w:rsidRDefault="0071088F" w:rsidP="003150B5">
            <w:pPr>
              <w:spacing w:line="276" w:lineRule="auto"/>
              <w:jc w:val="both"/>
              <w:rPr>
                <w:rFonts w:cs="Arial"/>
                <w:color w:val="000000"/>
                <w:sz w:val="20"/>
                <w:lang w:eastAsia="ja-JP"/>
              </w:rPr>
            </w:pPr>
          </w:p>
          <w:p w14:paraId="03603D95" w14:textId="3A35037B" w:rsidR="0071088F" w:rsidRDefault="0071088F" w:rsidP="003150B5">
            <w:pPr>
              <w:spacing w:line="276" w:lineRule="auto"/>
              <w:jc w:val="both"/>
              <w:rPr>
                <w:rFonts w:cs="Arial"/>
                <w:color w:val="000000"/>
                <w:sz w:val="20"/>
                <w:lang w:eastAsia="ja-JP"/>
              </w:rPr>
            </w:pPr>
            <w:r w:rsidRPr="0071088F">
              <w:rPr>
                <w:rFonts w:cs="Arial"/>
                <w:noProof/>
                <w:color w:val="000000"/>
                <w:sz w:val="20"/>
                <w:lang w:val="en-US"/>
              </w:rPr>
              <w:drawing>
                <wp:inline distT="0" distB="0" distL="0" distR="0" wp14:anchorId="6F0FD672" wp14:editId="4A8AE373">
                  <wp:extent cx="6705600" cy="5365898"/>
                  <wp:effectExtent l="0" t="0" r="0" b="6350"/>
                  <wp:docPr id="92" name="Picture 92" descr="C:\Users\My Lenovo\Downloads\Nzuri-DNA 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 Lenovo\Downloads\Nzuri-DNA Current.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38640" cy="5392337"/>
                          </a:xfrm>
                          <a:prstGeom prst="rect">
                            <a:avLst/>
                          </a:prstGeom>
                          <a:noFill/>
                          <a:ln>
                            <a:noFill/>
                          </a:ln>
                        </pic:spPr>
                      </pic:pic>
                    </a:graphicData>
                  </a:graphic>
                </wp:inline>
              </w:drawing>
            </w:r>
          </w:p>
          <w:p w14:paraId="352E9C99" w14:textId="122F79C2" w:rsidR="0086773C" w:rsidRDefault="0086773C" w:rsidP="003150B5">
            <w:pPr>
              <w:spacing w:line="276" w:lineRule="auto"/>
              <w:jc w:val="both"/>
              <w:rPr>
                <w:rFonts w:cs="Arial"/>
                <w:color w:val="000000"/>
                <w:sz w:val="20"/>
                <w:lang w:eastAsia="ja-JP"/>
              </w:rPr>
            </w:pPr>
          </w:p>
          <w:p w14:paraId="425ECF68" w14:textId="3A5FFEE9" w:rsidR="0086773C" w:rsidRDefault="008F5129" w:rsidP="003150B5">
            <w:pPr>
              <w:spacing w:line="276" w:lineRule="auto"/>
              <w:jc w:val="both"/>
              <w:rPr>
                <w:rFonts w:cs="Arial"/>
                <w:color w:val="000000"/>
                <w:sz w:val="20"/>
                <w:lang w:eastAsia="ja-JP"/>
              </w:rPr>
            </w:pPr>
            <w:r>
              <w:rPr>
                <w:rFonts w:cs="Arial"/>
                <w:color w:val="000000"/>
                <w:sz w:val="20"/>
                <w:lang w:eastAsia="ja-JP"/>
              </w:rPr>
              <w:t>Our intention is to build out the space with cottages and other structures using bamboo, wood and other natural materials to provide an upscale experience in the forest, with sound ecological practices that do not disturb the natural environment.</w:t>
            </w:r>
          </w:p>
          <w:p w14:paraId="0FC2F4FB" w14:textId="151506B3" w:rsidR="00B36493" w:rsidRDefault="00B36493" w:rsidP="003150B5">
            <w:pPr>
              <w:spacing w:line="276" w:lineRule="auto"/>
              <w:jc w:val="both"/>
              <w:rPr>
                <w:rFonts w:cs="Arial"/>
                <w:color w:val="000000"/>
                <w:sz w:val="20"/>
                <w:lang w:eastAsia="ja-JP"/>
              </w:rPr>
            </w:pPr>
          </w:p>
          <w:p w14:paraId="62AEC30A" w14:textId="7C79DB0A" w:rsidR="00B36493" w:rsidRDefault="00B36493" w:rsidP="003150B5">
            <w:pPr>
              <w:spacing w:line="276" w:lineRule="auto"/>
              <w:jc w:val="both"/>
              <w:rPr>
                <w:rFonts w:cs="Arial"/>
                <w:color w:val="000000"/>
                <w:sz w:val="20"/>
                <w:lang w:eastAsia="ja-JP"/>
              </w:rPr>
            </w:pPr>
            <w:r>
              <w:rPr>
                <w:rFonts w:cs="Arial"/>
                <w:noProof/>
                <w:color w:val="000000"/>
                <w:sz w:val="20"/>
                <w:lang w:val="en-US"/>
              </w:rPr>
              <w:lastRenderedPageBreak/>
              <w:drawing>
                <wp:inline distT="0" distB="0" distL="0" distR="0" wp14:anchorId="69D51B59" wp14:editId="011C8EE9">
                  <wp:extent cx="6720840" cy="5376545"/>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Nzuri-DNA Vision 2023.png"/>
                          <pic:cNvPicPr/>
                        </pic:nvPicPr>
                        <pic:blipFill>
                          <a:blip r:embed="rId14">
                            <a:extLst>
                              <a:ext uri="{28A0092B-C50C-407E-A947-70E740481C1C}">
                                <a14:useLocalDpi xmlns:a14="http://schemas.microsoft.com/office/drawing/2010/main" val="0"/>
                              </a:ext>
                            </a:extLst>
                          </a:blip>
                          <a:stretch>
                            <a:fillRect/>
                          </a:stretch>
                        </pic:blipFill>
                        <pic:spPr>
                          <a:xfrm>
                            <a:off x="0" y="0"/>
                            <a:ext cx="6720840" cy="5376545"/>
                          </a:xfrm>
                          <a:prstGeom prst="rect">
                            <a:avLst/>
                          </a:prstGeom>
                        </pic:spPr>
                      </pic:pic>
                    </a:graphicData>
                  </a:graphic>
                </wp:inline>
              </w:drawing>
            </w:r>
          </w:p>
          <w:p w14:paraId="733D7C37" w14:textId="77C4F75F" w:rsidR="0086773C" w:rsidRDefault="0086773C" w:rsidP="003150B5">
            <w:pPr>
              <w:spacing w:line="276" w:lineRule="auto"/>
              <w:jc w:val="both"/>
              <w:rPr>
                <w:rFonts w:cs="Arial"/>
                <w:color w:val="000000"/>
                <w:sz w:val="20"/>
                <w:lang w:eastAsia="ja-JP"/>
              </w:rPr>
            </w:pPr>
          </w:p>
          <w:p w14:paraId="4EBAC82A" w14:textId="25DC6D0E" w:rsidR="00164CE0" w:rsidRPr="000343BE" w:rsidRDefault="000343BE" w:rsidP="00164CE0">
            <w:pPr>
              <w:spacing w:line="276" w:lineRule="auto"/>
              <w:jc w:val="both"/>
              <w:rPr>
                <w:rFonts w:cs="Arial"/>
                <w:b/>
                <w:bCs/>
                <w:color w:val="000000"/>
                <w:sz w:val="20"/>
                <w:lang w:eastAsia="ja-JP"/>
              </w:rPr>
            </w:pPr>
            <w:r>
              <w:rPr>
                <w:rFonts w:cs="Arial"/>
                <w:b/>
                <w:bCs/>
                <w:color w:val="000000"/>
                <w:sz w:val="20"/>
                <w:lang w:eastAsia="ja-JP"/>
              </w:rPr>
              <w:t xml:space="preserve">PROTECTING OUR </w:t>
            </w:r>
            <w:r w:rsidR="00164CE0" w:rsidRPr="000343BE">
              <w:rPr>
                <w:rFonts w:cs="Arial"/>
                <w:b/>
                <w:bCs/>
                <w:color w:val="000000"/>
                <w:sz w:val="20"/>
                <w:lang w:eastAsia="ja-JP"/>
              </w:rPr>
              <w:t>ENVIRONMENT</w:t>
            </w:r>
          </w:p>
          <w:p w14:paraId="22528617" w14:textId="5D4AE300" w:rsidR="001A0821" w:rsidRDefault="00E8088E" w:rsidP="008B0DD2">
            <w:pPr>
              <w:spacing w:line="276" w:lineRule="auto"/>
              <w:jc w:val="both"/>
              <w:rPr>
                <w:rFonts w:cs="Arial"/>
                <w:color w:val="000000"/>
                <w:sz w:val="20"/>
                <w:lang w:eastAsia="ja-JP"/>
              </w:rPr>
            </w:pPr>
            <w:r w:rsidRPr="003150B5">
              <w:rPr>
                <w:rFonts w:cs="Arial"/>
                <w:color w:val="000000"/>
                <w:sz w:val="20"/>
                <w:lang w:eastAsia="ja-JP"/>
              </w:rPr>
              <w:t>W</w:t>
            </w:r>
            <w:r w:rsidR="00873FFC" w:rsidRPr="003150B5">
              <w:rPr>
                <w:rFonts w:cs="Arial"/>
                <w:color w:val="000000"/>
                <w:sz w:val="20"/>
                <w:lang w:eastAsia="ja-JP"/>
              </w:rPr>
              <w:t>ith</w:t>
            </w:r>
            <w:r w:rsidRPr="003150B5">
              <w:rPr>
                <w:rFonts w:cs="Arial"/>
                <w:color w:val="000000"/>
                <w:sz w:val="20"/>
                <w:lang w:eastAsia="ja-JP"/>
              </w:rPr>
              <w:t xml:space="preserve"> </w:t>
            </w:r>
            <w:r w:rsidR="00E750C4">
              <w:rPr>
                <w:rFonts w:cs="Arial"/>
                <w:color w:val="000000"/>
                <w:sz w:val="20"/>
                <w:lang w:eastAsia="ja-JP"/>
              </w:rPr>
              <w:t>the use of</w:t>
            </w:r>
            <w:r w:rsidR="008B0DD2">
              <w:rPr>
                <w:rFonts w:cs="Arial"/>
                <w:color w:val="000000"/>
                <w:sz w:val="20"/>
                <w:lang w:eastAsia="ja-JP"/>
              </w:rPr>
              <w:t xml:space="preserve"> permaculture techniques</w:t>
            </w:r>
            <w:r w:rsidR="00E750C4">
              <w:rPr>
                <w:rFonts w:cs="Arial"/>
                <w:color w:val="000000"/>
                <w:sz w:val="20"/>
                <w:lang w:eastAsia="ja-JP"/>
              </w:rPr>
              <w:t xml:space="preserve"> on the property</w:t>
            </w:r>
            <w:r w:rsidR="008B0DD2">
              <w:rPr>
                <w:rFonts w:cs="Arial"/>
                <w:color w:val="000000"/>
                <w:sz w:val="20"/>
                <w:lang w:eastAsia="ja-JP"/>
              </w:rPr>
              <w:t xml:space="preserve">, </w:t>
            </w:r>
            <w:r w:rsidRPr="003150B5">
              <w:rPr>
                <w:rFonts w:cs="Arial"/>
                <w:color w:val="000000"/>
                <w:sz w:val="20"/>
                <w:lang w:eastAsia="ja-JP"/>
              </w:rPr>
              <w:t>ready access to</w:t>
            </w:r>
            <w:r w:rsidR="00873FFC" w:rsidRPr="003150B5">
              <w:rPr>
                <w:rFonts w:cs="Arial"/>
                <w:color w:val="000000"/>
                <w:sz w:val="20"/>
                <w:lang w:eastAsia="ja-JP"/>
              </w:rPr>
              <w:t xml:space="preserve"> fresh spring water</w:t>
            </w:r>
            <w:r w:rsidRPr="003150B5">
              <w:rPr>
                <w:rFonts w:cs="Arial"/>
                <w:color w:val="000000"/>
                <w:sz w:val="20"/>
                <w:lang w:eastAsia="ja-JP"/>
              </w:rPr>
              <w:t>,</w:t>
            </w:r>
            <w:r w:rsidR="00873FFC" w:rsidRPr="003150B5">
              <w:rPr>
                <w:rFonts w:cs="Arial"/>
                <w:color w:val="000000"/>
                <w:sz w:val="20"/>
                <w:lang w:eastAsia="ja-JP"/>
              </w:rPr>
              <w:t xml:space="preserve"> solar energy and</w:t>
            </w:r>
            <w:r w:rsidR="0075467B" w:rsidRPr="003150B5">
              <w:rPr>
                <w:rFonts w:cs="Arial"/>
                <w:color w:val="000000"/>
                <w:sz w:val="20"/>
                <w:lang w:eastAsia="ja-JP"/>
              </w:rPr>
              <w:t xml:space="preserve"> </w:t>
            </w:r>
            <w:r w:rsidRPr="003150B5">
              <w:rPr>
                <w:rFonts w:cs="Arial"/>
                <w:color w:val="000000"/>
                <w:sz w:val="20"/>
                <w:lang w:eastAsia="ja-JP"/>
              </w:rPr>
              <w:t>other natural resources, this space offers</w:t>
            </w:r>
            <w:r w:rsidR="00D86A57" w:rsidRPr="003150B5">
              <w:rPr>
                <w:rFonts w:cs="Arial"/>
                <w:color w:val="000000"/>
                <w:sz w:val="20"/>
                <w:lang w:eastAsia="ja-JP"/>
              </w:rPr>
              <w:t xml:space="preserve"> </w:t>
            </w:r>
            <w:r w:rsidR="00597286" w:rsidRPr="003150B5">
              <w:rPr>
                <w:rFonts w:cs="Arial"/>
                <w:color w:val="000000"/>
                <w:sz w:val="20"/>
                <w:lang w:eastAsia="ja-JP"/>
              </w:rPr>
              <w:t>guests the opportunity to contribute to the preservation and stewardship of the</w:t>
            </w:r>
            <w:r w:rsidR="00E45694">
              <w:rPr>
                <w:rFonts w:cs="Arial"/>
                <w:color w:val="000000"/>
                <w:sz w:val="20"/>
                <w:lang w:eastAsia="ja-JP"/>
              </w:rPr>
              <w:t>ir</w:t>
            </w:r>
            <w:r w:rsidR="00597286" w:rsidRPr="003150B5">
              <w:rPr>
                <w:rFonts w:cs="Arial"/>
                <w:color w:val="000000"/>
                <w:sz w:val="20"/>
                <w:lang w:eastAsia="ja-JP"/>
              </w:rPr>
              <w:t xml:space="preserve"> </w:t>
            </w:r>
            <w:r w:rsidR="00E45694">
              <w:rPr>
                <w:rFonts w:cs="Arial"/>
                <w:color w:val="000000"/>
                <w:sz w:val="20"/>
                <w:lang w:eastAsia="ja-JP"/>
              </w:rPr>
              <w:t>environment</w:t>
            </w:r>
            <w:r w:rsidR="00597286" w:rsidRPr="003150B5">
              <w:rPr>
                <w:rFonts w:cs="Arial"/>
                <w:color w:val="000000"/>
                <w:sz w:val="20"/>
                <w:lang w:eastAsia="ja-JP"/>
              </w:rPr>
              <w:t>.</w:t>
            </w:r>
            <w:r w:rsidR="00E750C4" w:rsidRPr="003150B5">
              <w:rPr>
                <w:rFonts w:cs="Arial"/>
                <w:color w:val="000000"/>
                <w:sz w:val="20"/>
                <w:lang w:eastAsia="ja-JP"/>
              </w:rPr>
              <w:t xml:space="preserve"> Our sustainable water and waste management systems help to protect the two waterways that border the </w:t>
            </w:r>
            <w:r w:rsidR="003922D3">
              <w:rPr>
                <w:rFonts w:cs="Arial"/>
                <w:color w:val="000000"/>
                <w:sz w:val="20"/>
                <w:lang w:eastAsia="ja-JP"/>
              </w:rPr>
              <w:t>properties</w:t>
            </w:r>
            <w:r w:rsidR="00E750C4" w:rsidRPr="003150B5">
              <w:rPr>
                <w:rFonts w:cs="Arial"/>
                <w:color w:val="000000"/>
                <w:sz w:val="20"/>
                <w:lang w:eastAsia="ja-JP"/>
              </w:rPr>
              <w:t xml:space="preserve"> from harmful pollutants. Guests can participate in some of our organic farming activities, including planting, composting, mulching and harvesting organic produce.</w:t>
            </w:r>
          </w:p>
          <w:p w14:paraId="1CF353C4" w14:textId="77777777" w:rsidR="008F5129" w:rsidRDefault="008F5129" w:rsidP="008B0DD2">
            <w:pPr>
              <w:spacing w:line="276" w:lineRule="auto"/>
              <w:jc w:val="both"/>
              <w:rPr>
                <w:rFonts w:cs="Arial"/>
                <w:color w:val="000000"/>
                <w:sz w:val="20"/>
                <w:lang w:eastAsia="ja-JP"/>
              </w:rPr>
            </w:pPr>
          </w:p>
          <w:p w14:paraId="7F6E2B5E" w14:textId="69528C2B" w:rsidR="00A86075" w:rsidRDefault="008F5129" w:rsidP="00FE21CF">
            <w:pPr>
              <w:spacing w:line="276" w:lineRule="auto"/>
              <w:jc w:val="both"/>
              <w:rPr>
                <w:rFonts w:cs="Arial"/>
                <w:color w:val="000000"/>
                <w:sz w:val="20"/>
                <w:lang w:eastAsia="ja-JP"/>
              </w:rPr>
            </w:pPr>
            <w:r>
              <w:rPr>
                <w:rFonts w:cs="Arial"/>
                <w:color w:val="000000"/>
                <w:sz w:val="20"/>
                <w:lang w:eastAsia="ja-JP"/>
              </w:rPr>
              <w:t>We have</w:t>
            </w:r>
            <w:r w:rsidR="008B0DD2" w:rsidRPr="004924BC">
              <w:rPr>
                <w:rFonts w:cs="Arial"/>
                <w:color w:val="000000"/>
                <w:sz w:val="20"/>
                <w:lang w:eastAsia="ja-JP"/>
              </w:rPr>
              <w:t xml:space="preserve"> design</w:t>
            </w:r>
            <w:r>
              <w:rPr>
                <w:rFonts w:cs="Arial"/>
                <w:color w:val="000000"/>
                <w:sz w:val="20"/>
                <w:lang w:eastAsia="ja-JP"/>
              </w:rPr>
              <w:t>ed</w:t>
            </w:r>
            <w:r w:rsidR="008B0DD2" w:rsidRPr="004924BC">
              <w:rPr>
                <w:rFonts w:cs="Arial"/>
                <w:color w:val="000000"/>
                <w:sz w:val="20"/>
                <w:lang w:eastAsia="ja-JP"/>
              </w:rPr>
              <w:t xml:space="preserve"> a</w:t>
            </w:r>
            <w:r w:rsidR="001A0821">
              <w:rPr>
                <w:rFonts w:cs="Arial"/>
                <w:color w:val="000000"/>
                <w:sz w:val="20"/>
                <w:lang w:eastAsia="ja-JP"/>
              </w:rPr>
              <w:t xml:space="preserve"> smart farming,</w:t>
            </w:r>
            <w:r w:rsidR="001D140C">
              <w:rPr>
                <w:rFonts w:cs="Arial"/>
                <w:color w:val="000000"/>
                <w:sz w:val="20"/>
                <w:lang w:eastAsia="ja-JP"/>
              </w:rPr>
              <w:t xml:space="preserve"> </w:t>
            </w:r>
            <w:r w:rsidR="008B0DD2" w:rsidRPr="004924BC">
              <w:rPr>
                <w:rFonts w:cs="Arial"/>
                <w:color w:val="000000"/>
                <w:sz w:val="20"/>
                <w:lang w:eastAsia="ja-JP"/>
              </w:rPr>
              <w:t>climate change</w:t>
            </w:r>
            <w:r w:rsidR="008B0DD2">
              <w:rPr>
                <w:rFonts w:cs="Arial"/>
                <w:color w:val="000000"/>
                <w:sz w:val="20"/>
                <w:lang w:eastAsia="ja-JP"/>
              </w:rPr>
              <w:t xml:space="preserve"> </w:t>
            </w:r>
            <w:r w:rsidR="008B0DD2" w:rsidRPr="004924BC">
              <w:rPr>
                <w:rFonts w:cs="Arial"/>
                <w:color w:val="000000"/>
                <w:sz w:val="20"/>
                <w:lang w:eastAsia="ja-JP"/>
              </w:rPr>
              <w:t>resilient system</w:t>
            </w:r>
            <w:r>
              <w:rPr>
                <w:rFonts w:cs="Arial"/>
                <w:color w:val="000000"/>
                <w:sz w:val="20"/>
                <w:lang w:eastAsia="ja-JP"/>
              </w:rPr>
              <w:t xml:space="preserve"> to </w:t>
            </w:r>
            <w:r w:rsidR="008B0DD2" w:rsidRPr="004924BC">
              <w:rPr>
                <w:rFonts w:cs="Arial"/>
                <w:color w:val="000000"/>
                <w:sz w:val="20"/>
                <w:lang w:eastAsia="ja-JP"/>
              </w:rPr>
              <w:t xml:space="preserve">mitigate </w:t>
            </w:r>
            <w:r>
              <w:rPr>
                <w:rFonts w:cs="Arial"/>
                <w:color w:val="000000"/>
                <w:sz w:val="20"/>
                <w:lang w:eastAsia="ja-JP"/>
              </w:rPr>
              <w:t>environmental risks</w:t>
            </w:r>
            <w:r w:rsidR="008B0DD2" w:rsidRPr="004924BC">
              <w:rPr>
                <w:rFonts w:cs="Arial"/>
                <w:color w:val="000000"/>
                <w:sz w:val="20"/>
                <w:lang w:eastAsia="ja-JP"/>
              </w:rPr>
              <w:t xml:space="preserve"> identified </w:t>
            </w:r>
            <w:r w:rsidR="008B0DD2">
              <w:rPr>
                <w:rFonts w:cs="Arial"/>
                <w:color w:val="000000"/>
                <w:sz w:val="20"/>
                <w:lang w:eastAsia="ja-JP"/>
              </w:rPr>
              <w:t>and</w:t>
            </w:r>
            <w:r w:rsidR="008B0DD2" w:rsidRPr="004924BC">
              <w:rPr>
                <w:rFonts w:cs="Arial"/>
                <w:color w:val="000000"/>
                <w:sz w:val="20"/>
                <w:lang w:eastAsia="ja-JP"/>
              </w:rPr>
              <w:t xml:space="preserve"> </w:t>
            </w:r>
            <w:r w:rsidR="008B0DD2">
              <w:rPr>
                <w:rFonts w:cs="Arial"/>
                <w:color w:val="000000"/>
                <w:sz w:val="20"/>
                <w:lang w:eastAsia="ja-JP"/>
              </w:rPr>
              <w:t>promote</w:t>
            </w:r>
            <w:r w:rsidR="008B0DD2" w:rsidRPr="004924BC">
              <w:rPr>
                <w:rFonts w:cs="Arial"/>
                <w:color w:val="000000"/>
                <w:sz w:val="20"/>
                <w:lang w:eastAsia="ja-JP"/>
              </w:rPr>
              <w:t xml:space="preserve"> greater care and conservation of the eco system.</w:t>
            </w:r>
            <w:r w:rsidR="008B0DD2">
              <w:rPr>
                <w:rFonts w:cs="Arial"/>
                <w:color w:val="000000"/>
                <w:sz w:val="20"/>
                <w:lang w:eastAsia="ja-JP"/>
              </w:rPr>
              <w:t xml:space="preserve"> </w:t>
            </w:r>
            <w:r>
              <w:rPr>
                <w:rFonts w:cs="Arial"/>
                <w:color w:val="000000"/>
                <w:sz w:val="20"/>
                <w:lang w:eastAsia="ja-JP"/>
              </w:rPr>
              <w:t>T</w:t>
            </w:r>
            <w:r w:rsidR="008B0DD2" w:rsidRPr="004924BC">
              <w:rPr>
                <w:rFonts w:cs="Arial"/>
                <w:color w:val="000000"/>
                <w:sz w:val="20"/>
                <w:lang w:eastAsia="ja-JP"/>
              </w:rPr>
              <w:t>he use of natural pesticides and organic fertili</w:t>
            </w:r>
            <w:r w:rsidR="008B0DD2">
              <w:rPr>
                <w:rFonts w:cs="Arial"/>
                <w:color w:val="000000"/>
                <w:sz w:val="20"/>
                <w:lang w:eastAsia="ja-JP"/>
              </w:rPr>
              <w:t>s</w:t>
            </w:r>
            <w:r w:rsidR="008B0DD2" w:rsidRPr="004924BC">
              <w:rPr>
                <w:rFonts w:cs="Arial"/>
                <w:color w:val="000000"/>
                <w:sz w:val="20"/>
                <w:lang w:eastAsia="ja-JP"/>
              </w:rPr>
              <w:t xml:space="preserve">ers has </w:t>
            </w:r>
            <w:r w:rsidR="008B0DD2">
              <w:rPr>
                <w:rFonts w:cs="Arial"/>
                <w:color w:val="000000"/>
                <w:sz w:val="20"/>
                <w:lang w:eastAsia="ja-JP"/>
              </w:rPr>
              <w:t>minimised</w:t>
            </w:r>
            <w:r w:rsidR="008B0DD2" w:rsidRPr="004924BC">
              <w:rPr>
                <w:rFonts w:cs="Arial"/>
                <w:color w:val="000000"/>
                <w:sz w:val="20"/>
                <w:lang w:eastAsia="ja-JP"/>
              </w:rPr>
              <w:t xml:space="preserve"> harmful </w:t>
            </w:r>
            <w:r w:rsidR="008B0DD2">
              <w:rPr>
                <w:rFonts w:cs="Arial"/>
                <w:color w:val="000000"/>
                <w:sz w:val="20"/>
                <w:lang w:eastAsia="ja-JP"/>
              </w:rPr>
              <w:t xml:space="preserve">chemical </w:t>
            </w:r>
            <w:r w:rsidR="008B0DD2" w:rsidRPr="004924BC">
              <w:rPr>
                <w:rFonts w:cs="Arial"/>
                <w:color w:val="000000"/>
                <w:sz w:val="20"/>
                <w:lang w:eastAsia="ja-JP"/>
              </w:rPr>
              <w:t xml:space="preserve">runoff </w:t>
            </w:r>
            <w:r w:rsidR="00A86075">
              <w:rPr>
                <w:rFonts w:cs="Arial"/>
                <w:color w:val="000000"/>
                <w:sz w:val="20"/>
                <w:lang w:eastAsia="ja-JP"/>
              </w:rPr>
              <w:t>permeat</w:t>
            </w:r>
            <w:r w:rsidR="00E750C4">
              <w:rPr>
                <w:rFonts w:cs="Arial"/>
                <w:color w:val="000000"/>
                <w:sz w:val="20"/>
                <w:lang w:eastAsia="ja-JP"/>
              </w:rPr>
              <w:t>ing</w:t>
            </w:r>
            <w:r w:rsidR="00A86075">
              <w:rPr>
                <w:rFonts w:cs="Arial"/>
                <w:color w:val="000000"/>
                <w:sz w:val="20"/>
                <w:lang w:eastAsia="ja-JP"/>
              </w:rPr>
              <w:t xml:space="preserve"> the soil and </w:t>
            </w:r>
            <w:r w:rsidR="00E750C4">
              <w:rPr>
                <w:rFonts w:cs="Arial"/>
                <w:color w:val="000000"/>
                <w:sz w:val="20"/>
                <w:lang w:eastAsia="ja-JP"/>
              </w:rPr>
              <w:t xml:space="preserve">negatively affecting </w:t>
            </w:r>
            <w:r w:rsidR="008B0DD2" w:rsidRPr="004924BC">
              <w:rPr>
                <w:rFonts w:cs="Arial"/>
                <w:color w:val="000000"/>
                <w:sz w:val="20"/>
                <w:lang w:eastAsia="ja-JP"/>
              </w:rPr>
              <w:t>the waterway</w:t>
            </w:r>
            <w:r w:rsidR="008B0DD2">
              <w:rPr>
                <w:rFonts w:cs="Arial"/>
                <w:color w:val="000000"/>
                <w:sz w:val="20"/>
                <w:lang w:eastAsia="ja-JP"/>
              </w:rPr>
              <w:t xml:space="preserve"> that</w:t>
            </w:r>
            <w:r w:rsidR="008B0DD2" w:rsidRPr="004924BC">
              <w:rPr>
                <w:rFonts w:cs="Arial"/>
                <w:color w:val="000000"/>
                <w:sz w:val="20"/>
                <w:lang w:eastAsia="ja-JP"/>
              </w:rPr>
              <w:t xml:space="preserve"> borders the west side of our property</w:t>
            </w:r>
            <w:r w:rsidR="00A86075">
              <w:rPr>
                <w:rFonts w:cs="Arial"/>
                <w:color w:val="000000"/>
                <w:sz w:val="20"/>
                <w:lang w:eastAsia="ja-JP"/>
              </w:rPr>
              <w:t>. T</w:t>
            </w:r>
            <w:r w:rsidR="008B0DD2" w:rsidRPr="004924BC">
              <w:rPr>
                <w:rFonts w:cs="Arial"/>
                <w:color w:val="000000"/>
                <w:sz w:val="20"/>
                <w:lang w:eastAsia="ja-JP"/>
              </w:rPr>
              <w:t>his waterway flows into the river course on the northern border that</w:t>
            </w:r>
            <w:r w:rsidR="00A86075">
              <w:rPr>
                <w:rFonts w:cs="Arial"/>
                <w:color w:val="000000"/>
                <w:sz w:val="20"/>
                <w:lang w:eastAsia="ja-JP"/>
              </w:rPr>
              <w:t xml:space="preserve"> eventually</w:t>
            </w:r>
            <w:r w:rsidR="008B0DD2" w:rsidRPr="004924BC">
              <w:rPr>
                <w:rFonts w:cs="Arial"/>
                <w:color w:val="000000"/>
                <w:sz w:val="20"/>
                <w:lang w:eastAsia="ja-JP"/>
              </w:rPr>
              <w:t xml:space="preserve"> finds its way to the </w:t>
            </w:r>
            <w:r w:rsidR="00A86075">
              <w:rPr>
                <w:rFonts w:cs="Arial"/>
                <w:color w:val="000000"/>
                <w:sz w:val="20"/>
                <w:lang w:eastAsia="ja-JP"/>
              </w:rPr>
              <w:t>E</w:t>
            </w:r>
            <w:r w:rsidR="008B0DD2" w:rsidRPr="004924BC">
              <w:rPr>
                <w:rFonts w:cs="Arial"/>
                <w:color w:val="000000"/>
                <w:sz w:val="20"/>
                <w:lang w:eastAsia="ja-JP"/>
              </w:rPr>
              <w:t xml:space="preserve">ast </w:t>
            </w:r>
            <w:r w:rsidR="00A86075">
              <w:rPr>
                <w:rFonts w:cs="Arial"/>
                <w:color w:val="000000"/>
                <w:sz w:val="20"/>
                <w:lang w:eastAsia="ja-JP"/>
              </w:rPr>
              <w:t>C</w:t>
            </w:r>
            <w:r w:rsidR="008B0DD2" w:rsidRPr="004924BC">
              <w:rPr>
                <w:rFonts w:cs="Arial"/>
                <w:color w:val="000000"/>
                <w:sz w:val="20"/>
                <w:lang w:eastAsia="ja-JP"/>
              </w:rPr>
              <w:t>oast beach</w:t>
            </w:r>
            <w:r w:rsidR="00A86075">
              <w:rPr>
                <w:rFonts w:cs="Arial"/>
                <w:color w:val="000000"/>
                <w:sz w:val="20"/>
                <w:lang w:eastAsia="ja-JP"/>
              </w:rPr>
              <w:t>es and Atlantic Ocean</w:t>
            </w:r>
            <w:r w:rsidR="008B0DD2" w:rsidRPr="004924BC">
              <w:rPr>
                <w:rFonts w:cs="Arial"/>
                <w:color w:val="000000"/>
                <w:sz w:val="20"/>
                <w:lang w:eastAsia="ja-JP"/>
              </w:rPr>
              <w:t>.</w:t>
            </w:r>
          </w:p>
          <w:p w14:paraId="6E3554E4" w14:textId="77777777" w:rsidR="00A86075" w:rsidRDefault="00A86075" w:rsidP="00FE21CF">
            <w:pPr>
              <w:spacing w:line="276" w:lineRule="auto"/>
              <w:jc w:val="both"/>
              <w:rPr>
                <w:rFonts w:cs="Arial"/>
                <w:color w:val="000000"/>
                <w:sz w:val="20"/>
                <w:lang w:eastAsia="ja-JP"/>
              </w:rPr>
            </w:pPr>
          </w:p>
          <w:p w14:paraId="40BC8950" w14:textId="13E8ADAC" w:rsidR="008B0DD2" w:rsidRDefault="008B0DD2" w:rsidP="00FE21CF">
            <w:pPr>
              <w:spacing w:line="276" w:lineRule="auto"/>
              <w:jc w:val="both"/>
              <w:rPr>
                <w:rFonts w:cs="Arial"/>
                <w:color w:val="000000"/>
                <w:sz w:val="20"/>
                <w:lang w:eastAsia="ja-JP"/>
              </w:rPr>
            </w:pPr>
            <w:r w:rsidRPr="004924BC">
              <w:rPr>
                <w:rFonts w:cs="Arial"/>
                <w:color w:val="000000"/>
                <w:sz w:val="20"/>
                <w:lang w:eastAsia="ja-JP"/>
              </w:rPr>
              <w:t>We intend to use biodegradable</w:t>
            </w:r>
            <w:r w:rsidR="00A86075">
              <w:rPr>
                <w:rFonts w:cs="Arial"/>
                <w:color w:val="000000"/>
                <w:sz w:val="20"/>
                <w:lang w:eastAsia="ja-JP"/>
              </w:rPr>
              <w:t>/</w:t>
            </w:r>
            <w:r w:rsidRPr="004924BC">
              <w:rPr>
                <w:rFonts w:cs="Arial"/>
                <w:color w:val="000000"/>
                <w:sz w:val="20"/>
                <w:lang w:eastAsia="ja-JP"/>
              </w:rPr>
              <w:t>organic products and ware for guest</w:t>
            </w:r>
            <w:r w:rsidR="00A86075">
              <w:rPr>
                <w:rFonts w:cs="Arial"/>
                <w:color w:val="000000"/>
                <w:sz w:val="20"/>
                <w:lang w:eastAsia="ja-JP"/>
              </w:rPr>
              <w:t>s</w:t>
            </w:r>
            <w:r w:rsidRPr="004924BC">
              <w:rPr>
                <w:rFonts w:cs="Arial"/>
                <w:color w:val="000000"/>
                <w:sz w:val="20"/>
                <w:lang w:eastAsia="ja-JP"/>
              </w:rPr>
              <w:t xml:space="preserve"> and staff</w:t>
            </w:r>
            <w:r w:rsidR="00A86075">
              <w:rPr>
                <w:rFonts w:cs="Arial"/>
                <w:color w:val="000000"/>
                <w:sz w:val="20"/>
                <w:lang w:eastAsia="ja-JP"/>
              </w:rPr>
              <w:t>, such as calabash bowls</w:t>
            </w:r>
            <w:r w:rsidRPr="004924BC">
              <w:rPr>
                <w:rFonts w:cs="Arial"/>
                <w:color w:val="000000"/>
                <w:sz w:val="20"/>
                <w:lang w:eastAsia="ja-JP"/>
              </w:rPr>
              <w:t xml:space="preserve"> to decrease the amount </w:t>
            </w:r>
            <w:r w:rsidR="00A86075">
              <w:rPr>
                <w:rFonts w:cs="Arial"/>
                <w:color w:val="000000"/>
                <w:sz w:val="20"/>
                <w:lang w:eastAsia="ja-JP"/>
              </w:rPr>
              <w:t>of permanent waste for the landfill</w:t>
            </w:r>
            <w:r w:rsidRPr="004924BC">
              <w:rPr>
                <w:rFonts w:cs="Arial"/>
                <w:color w:val="000000"/>
                <w:sz w:val="20"/>
                <w:lang w:eastAsia="ja-JP"/>
              </w:rPr>
              <w:t xml:space="preserve">. Clearly marked </w:t>
            </w:r>
            <w:r w:rsidR="00DD312D">
              <w:rPr>
                <w:rFonts w:cs="Arial"/>
                <w:color w:val="000000"/>
                <w:sz w:val="20"/>
                <w:lang w:eastAsia="ja-JP"/>
              </w:rPr>
              <w:t xml:space="preserve">composting, </w:t>
            </w:r>
            <w:r w:rsidR="00C10B7A">
              <w:rPr>
                <w:rFonts w:cs="Arial"/>
                <w:color w:val="000000"/>
                <w:sz w:val="20"/>
                <w:lang w:eastAsia="ja-JP"/>
              </w:rPr>
              <w:t xml:space="preserve">waste disposal and </w:t>
            </w:r>
            <w:r w:rsidRPr="004924BC">
              <w:rPr>
                <w:rFonts w:cs="Arial"/>
                <w:color w:val="000000"/>
                <w:sz w:val="20"/>
                <w:lang w:eastAsia="ja-JP"/>
              </w:rPr>
              <w:t xml:space="preserve">recycling </w:t>
            </w:r>
            <w:r w:rsidR="00C10B7A">
              <w:rPr>
                <w:rFonts w:cs="Arial"/>
                <w:color w:val="000000"/>
                <w:sz w:val="20"/>
                <w:lang w:eastAsia="ja-JP"/>
              </w:rPr>
              <w:t>bins</w:t>
            </w:r>
            <w:r w:rsidRPr="004924BC">
              <w:rPr>
                <w:rFonts w:cs="Arial"/>
                <w:color w:val="000000"/>
                <w:sz w:val="20"/>
                <w:lang w:eastAsia="ja-JP"/>
              </w:rPr>
              <w:t xml:space="preserve"> </w:t>
            </w:r>
            <w:r w:rsidR="00A86075">
              <w:rPr>
                <w:rFonts w:cs="Arial"/>
                <w:color w:val="000000"/>
                <w:sz w:val="20"/>
                <w:lang w:eastAsia="ja-JP"/>
              </w:rPr>
              <w:t>will be used</w:t>
            </w:r>
            <w:r w:rsidRPr="004924BC">
              <w:rPr>
                <w:rFonts w:cs="Arial"/>
                <w:color w:val="000000"/>
                <w:sz w:val="20"/>
                <w:lang w:eastAsia="ja-JP"/>
              </w:rPr>
              <w:t xml:space="preserve"> </w:t>
            </w:r>
            <w:r w:rsidRPr="004924BC">
              <w:rPr>
                <w:rFonts w:cs="Arial"/>
                <w:color w:val="000000"/>
                <w:sz w:val="20"/>
                <w:lang w:eastAsia="ja-JP"/>
              </w:rPr>
              <w:lastRenderedPageBreak/>
              <w:t>ensure proper</w:t>
            </w:r>
            <w:r w:rsidR="00A86075">
              <w:rPr>
                <w:rFonts w:cs="Arial"/>
                <w:color w:val="000000"/>
                <w:sz w:val="20"/>
                <w:lang w:eastAsia="ja-JP"/>
              </w:rPr>
              <w:t xml:space="preserve"> </w:t>
            </w:r>
            <w:r w:rsidR="00C10B7A">
              <w:rPr>
                <w:rFonts w:cs="Arial"/>
                <w:color w:val="000000"/>
                <w:sz w:val="20"/>
                <w:lang w:eastAsia="ja-JP"/>
              </w:rPr>
              <w:t>management</w:t>
            </w:r>
            <w:r w:rsidR="00A86075">
              <w:rPr>
                <w:rFonts w:cs="Arial"/>
                <w:color w:val="000000"/>
                <w:sz w:val="20"/>
                <w:lang w:eastAsia="ja-JP"/>
              </w:rPr>
              <w:t xml:space="preserve"> and</w:t>
            </w:r>
            <w:r w:rsidRPr="004924BC">
              <w:rPr>
                <w:rFonts w:cs="Arial"/>
                <w:color w:val="000000"/>
                <w:sz w:val="20"/>
                <w:lang w:eastAsia="ja-JP"/>
              </w:rPr>
              <w:t xml:space="preserve"> separation of waste. As part of our communication</w:t>
            </w:r>
            <w:r w:rsidR="00A86075">
              <w:rPr>
                <w:rFonts w:cs="Arial"/>
                <w:color w:val="000000"/>
                <w:sz w:val="20"/>
                <w:lang w:eastAsia="ja-JP"/>
              </w:rPr>
              <w:t>s</w:t>
            </w:r>
            <w:r w:rsidRPr="004924BC">
              <w:rPr>
                <w:rFonts w:cs="Arial"/>
                <w:color w:val="000000"/>
                <w:sz w:val="20"/>
                <w:lang w:eastAsia="ja-JP"/>
              </w:rPr>
              <w:t xml:space="preserve"> with guest</w:t>
            </w:r>
            <w:r w:rsidR="00A86075">
              <w:rPr>
                <w:rFonts w:cs="Arial"/>
                <w:color w:val="000000"/>
                <w:sz w:val="20"/>
                <w:lang w:eastAsia="ja-JP"/>
              </w:rPr>
              <w:t>s,</w:t>
            </w:r>
            <w:r w:rsidRPr="004924BC">
              <w:rPr>
                <w:rFonts w:cs="Arial"/>
                <w:color w:val="000000"/>
                <w:sz w:val="20"/>
                <w:lang w:eastAsia="ja-JP"/>
              </w:rPr>
              <w:t xml:space="preserve"> we will impress upon them the importance of their participation in keeping the environment</w:t>
            </w:r>
            <w:r w:rsidR="00C10B7A">
              <w:rPr>
                <w:rFonts w:cs="Arial"/>
                <w:color w:val="000000"/>
                <w:sz w:val="20"/>
                <w:lang w:eastAsia="ja-JP"/>
              </w:rPr>
              <w:t xml:space="preserve"> clean and</w:t>
            </w:r>
            <w:r w:rsidRPr="004924BC">
              <w:rPr>
                <w:rFonts w:cs="Arial"/>
                <w:color w:val="000000"/>
                <w:sz w:val="20"/>
                <w:lang w:eastAsia="ja-JP"/>
              </w:rPr>
              <w:t xml:space="preserve"> litter free.</w:t>
            </w:r>
          </w:p>
          <w:p w14:paraId="605B6970" w14:textId="29E2C643" w:rsidR="00B36493" w:rsidRDefault="00B36493" w:rsidP="00FE21CF">
            <w:pPr>
              <w:spacing w:line="276" w:lineRule="auto"/>
              <w:jc w:val="both"/>
              <w:rPr>
                <w:rFonts w:cs="Arial"/>
                <w:color w:val="000000"/>
                <w:sz w:val="20"/>
                <w:lang w:eastAsia="ja-JP"/>
              </w:rPr>
            </w:pPr>
          </w:p>
          <w:p w14:paraId="7BDCCE5B" w14:textId="1AAEEAA7" w:rsidR="00B36493" w:rsidRPr="004924BC" w:rsidRDefault="00B36493" w:rsidP="00FE21CF">
            <w:pPr>
              <w:spacing w:line="276" w:lineRule="auto"/>
              <w:jc w:val="both"/>
              <w:rPr>
                <w:rFonts w:cs="Arial"/>
                <w:color w:val="000000"/>
                <w:sz w:val="20"/>
                <w:lang w:eastAsia="ja-JP"/>
              </w:rPr>
            </w:pPr>
            <w:r>
              <w:rPr>
                <w:rFonts w:cs="Arial"/>
                <w:noProof/>
                <w:color w:val="000000"/>
                <w:sz w:val="20"/>
                <w:lang w:val="en-US"/>
              </w:rPr>
              <w:drawing>
                <wp:inline distT="0" distB="0" distL="0" distR="0" wp14:anchorId="66F16244" wp14:editId="6304E65E">
                  <wp:extent cx="2475143" cy="1707148"/>
                  <wp:effectExtent l="0" t="0" r="1905"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emporary massage deck2.jpg"/>
                          <pic:cNvPicPr/>
                        </pic:nvPicPr>
                        <pic:blipFill>
                          <a:blip r:embed="rId15">
                            <a:extLst>
                              <a:ext uri="{28A0092B-C50C-407E-A947-70E740481C1C}">
                                <a14:useLocalDpi xmlns:a14="http://schemas.microsoft.com/office/drawing/2010/main" val="0"/>
                              </a:ext>
                            </a:extLst>
                          </a:blip>
                          <a:stretch>
                            <a:fillRect/>
                          </a:stretch>
                        </pic:blipFill>
                        <pic:spPr>
                          <a:xfrm>
                            <a:off x="0" y="0"/>
                            <a:ext cx="2499431" cy="1723900"/>
                          </a:xfrm>
                          <a:prstGeom prst="rect">
                            <a:avLst/>
                          </a:prstGeom>
                        </pic:spPr>
                      </pic:pic>
                    </a:graphicData>
                  </a:graphic>
                </wp:inline>
              </w:drawing>
            </w:r>
            <w:r w:rsidR="008A1A7A">
              <w:rPr>
                <w:rFonts w:cs="Arial"/>
                <w:noProof/>
                <w:color w:val="000000"/>
                <w:sz w:val="20"/>
                <w:lang w:val="en-US"/>
              </w:rPr>
              <w:drawing>
                <wp:inline distT="0" distB="0" distL="0" distR="0" wp14:anchorId="314CB1E9" wp14:editId="23C5D723">
                  <wp:extent cx="1638345" cy="1713597"/>
                  <wp:effectExtent l="0" t="0" r="0"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HideoutLightroom-01.jpg"/>
                          <pic:cNvPicPr/>
                        </pic:nvPicPr>
                        <pic:blipFill rotWithShape="1">
                          <a:blip r:embed="rId16">
                            <a:extLst>
                              <a:ext uri="{28A0092B-C50C-407E-A947-70E740481C1C}">
                                <a14:useLocalDpi xmlns:a14="http://schemas.microsoft.com/office/drawing/2010/main" val="0"/>
                              </a:ext>
                            </a:extLst>
                          </a:blip>
                          <a:srcRect t="7974" b="8288"/>
                          <a:stretch/>
                        </pic:blipFill>
                        <pic:spPr bwMode="auto">
                          <a:xfrm>
                            <a:off x="0" y="0"/>
                            <a:ext cx="1691250" cy="1768932"/>
                          </a:xfrm>
                          <a:prstGeom prst="rect">
                            <a:avLst/>
                          </a:prstGeom>
                          <a:ln>
                            <a:noFill/>
                          </a:ln>
                          <a:extLst>
                            <a:ext uri="{53640926-AAD7-44D8-BBD7-CCE9431645EC}">
                              <a14:shadowObscured xmlns:a14="http://schemas.microsoft.com/office/drawing/2010/main"/>
                            </a:ext>
                          </a:extLst>
                        </pic:spPr>
                      </pic:pic>
                    </a:graphicData>
                  </a:graphic>
                </wp:inline>
              </w:drawing>
            </w:r>
            <w:r w:rsidR="008A1A7A">
              <w:rPr>
                <w:rFonts w:cs="Arial"/>
                <w:noProof/>
                <w:color w:val="000000"/>
                <w:sz w:val="20"/>
                <w:lang w:val="en-US"/>
              </w:rPr>
              <w:drawing>
                <wp:inline distT="0" distB="0" distL="0" distR="0" wp14:anchorId="436CBD58" wp14:editId="0C272B05">
                  <wp:extent cx="2562225" cy="1708150"/>
                  <wp:effectExtent l="0" t="0" r="952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utdoor bathroom.jpg"/>
                          <pic:cNvPicPr/>
                        </pic:nvPicPr>
                        <pic:blipFill>
                          <a:blip r:embed="rId17">
                            <a:extLst>
                              <a:ext uri="{28A0092B-C50C-407E-A947-70E740481C1C}">
                                <a14:useLocalDpi xmlns:a14="http://schemas.microsoft.com/office/drawing/2010/main" val="0"/>
                              </a:ext>
                            </a:extLst>
                          </a:blip>
                          <a:stretch>
                            <a:fillRect/>
                          </a:stretch>
                        </pic:blipFill>
                        <pic:spPr>
                          <a:xfrm>
                            <a:off x="0" y="0"/>
                            <a:ext cx="2562225" cy="1708150"/>
                          </a:xfrm>
                          <a:prstGeom prst="rect">
                            <a:avLst/>
                          </a:prstGeom>
                        </pic:spPr>
                      </pic:pic>
                    </a:graphicData>
                  </a:graphic>
                </wp:inline>
              </w:drawing>
            </w:r>
          </w:p>
          <w:p w14:paraId="45E50C56" w14:textId="77777777" w:rsidR="004924BC" w:rsidRPr="004924BC" w:rsidRDefault="004924BC" w:rsidP="00FE21CF">
            <w:pPr>
              <w:spacing w:line="276" w:lineRule="auto"/>
              <w:jc w:val="both"/>
              <w:rPr>
                <w:rFonts w:cs="Arial"/>
                <w:color w:val="000000"/>
                <w:sz w:val="20"/>
                <w:lang w:eastAsia="ja-JP"/>
              </w:rPr>
            </w:pPr>
          </w:p>
          <w:p w14:paraId="7F17243E" w14:textId="43241A6B" w:rsidR="004924BC" w:rsidRPr="000343BE" w:rsidRDefault="004924BC" w:rsidP="00FE21CF">
            <w:pPr>
              <w:spacing w:line="276" w:lineRule="auto"/>
              <w:jc w:val="both"/>
              <w:rPr>
                <w:rFonts w:cs="Arial"/>
                <w:b/>
                <w:bCs/>
                <w:color w:val="000000"/>
                <w:sz w:val="20"/>
                <w:lang w:eastAsia="ja-JP"/>
              </w:rPr>
            </w:pPr>
            <w:r w:rsidRPr="000343BE">
              <w:rPr>
                <w:rFonts w:cs="Arial"/>
                <w:b/>
                <w:bCs/>
                <w:color w:val="000000"/>
                <w:sz w:val="20"/>
                <w:lang w:eastAsia="ja-JP"/>
              </w:rPr>
              <w:t>EDUCATI</w:t>
            </w:r>
            <w:r w:rsidR="000343BE">
              <w:rPr>
                <w:rFonts w:cs="Arial"/>
                <w:b/>
                <w:bCs/>
                <w:color w:val="000000"/>
                <w:sz w:val="20"/>
                <w:lang w:eastAsia="ja-JP"/>
              </w:rPr>
              <w:t xml:space="preserve">NG OUR </w:t>
            </w:r>
            <w:r w:rsidR="005B526F">
              <w:rPr>
                <w:rFonts w:cs="Arial"/>
                <w:b/>
                <w:bCs/>
                <w:color w:val="000000"/>
                <w:sz w:val="20"/>
                <w:lang w:eastAsia="ja-JP"/>
              </w:rPr>
              <w:t>GUESTS</w:t>
            </w:r>
          </w:p>
          <w:p w14:paraId="604727CF" w14:textId="2C3494D4" w:rsidR="005B526F" w:rsidRDefault="005B526F" w:rsidP="005B526F">
            <w:pPr>
              <w:spacing w:line="276" w:lineRule="auto"/>
              <w:jc w:val="both"/>
              <w:rPr>
                <w:rFonts w:cs="Arial"/>
                <w:color w:val="000000"/>
                <w:sz w:val="20"/>
                <w:lang w:eastAsia="ja-JP"/>
              </w:rPr>
            </w:pPr>
            <w:r w:rsidRPr="005B526F">
              <w:rPr>
                <w:rFonts w:cs="Arial"/>
                <w:color w:val="000000"/>
                <w:sz w:val="20"/>
                <w:lang w:eastAsia="ja-JP"/>
              </w:rPr>
              <w:t>We intend to create a platform of knowledge sharing</w:t>
            </w:r>
            <w:r>
              <w:rPr>
                <w:rFonts w:cs="Arial"/>
                <w:color w:val="000000"/>
                <w:sz w:val="20"/>
                <w:lang w:eastAsia="ja-JP"/>
              </w:rPr>
              <w:t>, both</w:t>
            </w:r>
            <w:r w:rsidRPr="005B526F">
              <w:rPr>
                <w:rFonts w:cs="Arial"/>
                <w:color w:val="000000"/>
                <w:sz w:val="20"/>
                <w:lang w:eastAsia="ja-JP"/>
              </w:rPr>
              <w:t xml:space="preserve"> virtually and in person</w:t>
            </w:r>
            <w:r>
              <w:rPr>
                <w:rFonts w:cs="Arial"/>
                <w:color w:val="000000"/>
                <w:sz w:val="20"/>
                <w:lang w:eastAsia="ja-JP"/>
              </w:rPr>
              <w:t>, in which</w:t>
            </w:r>
            <w:r w:rsidRPr="005B526F">
              <w:rPr>
                <w:rFonts w:cs="Arial"/>
                <w:color w:val="000000"/>
                <w:sz w:val="20"/>
                <w:lang w:eastAsia="ja-JP"/>
              </w:rPr>
              <w:t xml:space="preserve"> clients will gain access to</w:t>
            </w:r>
            <w:r w:rsidR="0041239A">
              <w:rPr>
                <w:rFonts w:cs="Arial"/>
                <w:color w:val="000000"/>
                <w:sz w:val="20"/>
                <w:lang w:eastAsia="ja-JP"/>
              </w:rPr>
              <w:t xml:space="preserve"> many wellness discussions, including information on</w:t>
            </w:r>
            <w:r w:rsidRPr="005B526F">
              <w:rPr>
                <w:rFonts w:cs="Arial"/>
                <w:color w:val="000000"/>
                <w:sz w:val="20"/>
                <w:lang w:eastAsia="ja-JP"/>
              </w:rPr>
              <w:t xml:space="preserve"> </w:t>
            </w:r>
            <w:r w:rsidR="0041239A">
              <w:rPr>
                <w:rFonts w:cs="Arial"/>
                <w:color w:val="000000"/>
                <w:sz w:val="20"/>
                <w:lang w:eastAsia="ja-JP"/>
              </w:rPr>
              <w:t xml:space="preserve">the wonderful world of </w:t>
            </w:r>
            <w:r w:rsidRPr="005B526F">
              <w:rPr>
                <w:rFonts w:cs="Arial"/>
                <w:color w:val="000000"/>
                <w:sz w:val="20"/>
                <w:lang w:eastAsia="ja-JP"/>
              </w:rPr>
              <w:t xml:space="preserve">healing herbs. These activities will take the form of hikes led by knowledgeable curators of the </w:t>
            </w:r>
            <w:r w:rsidR="00DD312D">
              <w:rPr>
                <w:rFonts w:cs="Arial"/>
                <w:color w:val="000000"/>
                <w:sz w:val="20"/>
                <w:lang w:eastAsia="ja-JP"/>
              </w:rPr>
              <w:t>land</w:t>
            </w:r>
            <w:r w:rsidRPr="005B526F">
              <w:rPr>
                <w:rFonts w:cs="Arial"/>
                <w:color w:val="000000"/>
                <w:sz w:val="20"/>
                <w:lang w:eastAsia="ja-JP"/>
              </w:rPr>
              <w:t xml:space="preserve">. </w:t>
            </w:r>
            <w:r w:rsidR="00EC759A">
              <w:rPr>
                <w:rFonts w:cs="Arial"/>
                <w:color w:val="000000"/>
                <w:sz w:val="20"/>
                <w:lang w:eastAsia="ja-JP"/>
              </w:rPr>
              <w:t>Guests</w:t>
            </w:r>
            <w:r w:rsidRPr="005B526F">
              <w:rPr>
                <w:rFonts w:cs="Arial"/>
                <w:color w:val="000000"/>
                <w:sz w:val="20"/>
                <w:lang w:eastAsia="ja-JP"/>
              </w:rPr>
              <w:t xml:space="preserve"> will explore and forage the surrounding landscape</w:t>
            </w:r>
            <w:r w:rsidR="00EC759A">
              <w:rPr>
                <w:rFonts w:cs="Arial"/>
                <w:color w:val="000000"/>
                <w:sz w:val="20"/>
                <w:lang w:eastAsia="ja-JP"/>
              </w:rPr>
              <w:t>,</w:t>
            </w:r>
            <w:r w:rsidRPr="005B526F">
              <w:rPr>
                <w:rFonts w:cs="Arial"/>
                <w:color w:val="000000"/>
                <w:sz w:val="20"/>
                <w:lang w:eastAsia="ja-JP"/>
              </w:rPr>
              <w:t xml:space="preserve"> </w:t>
            </w:r>
            <w:r w:rsidR="00EC759A">
              <w:rPr>
                <w:rFonts w:cs="Arial"/>
                <w:color w:val="000000"/>
                <w:sz w:val="20"/>
                <w:lang w:eastAsia="ja-JP"/>
              </w:rPr>
              <w:t>obtaining</w:t>
            </w:r>
            <w:r w:rsidRPr="005B526F">
              <w:rPr>
                <w:rFonts w:cs="Arial"/>
                <w:color w:val="000000"/>
                <w:sz w:val="20"/>
                <w:lang w:eastAsia="ja-JP"/>
              </w:rPr>
              <w:t xml:space="preserve"> first-hand insight </w:t>
            </w:r>
            <w:r w:rsidR="0041239A">
              <w:rPr>
                <w:rFonts w:cs="Arial"/>
                <w:color w:val="000000"/>
                <w:sz w:val="20"/>
                <w:lang w:eastAsia="ja-JP"/>
              </w:rPr>
              <w:t>into our healing plants and herbs.</w:t>
            </w:r>
            <w:r w:rsidR="00EC759A" w:rsidRPr="005B526F">
              <w:rPr>
                <w:rFonts w:cs="Arial"/>
                <w:color w:val="000000"/>
                <w:sz w:val="20"/>
                <w:lang w:eastAsia="ja-JP"/>
              </w:rPr>
              <w:t xml:space="preserve"> These herbs will be dr</w:t>
            </w:r>
            <w:r w:rsidR="00EC759A">
              <w:rPr>
                <w:rFonts w:cs="Arial"/>
                <w:color w:val="000000"/>
                <w:sz w:val="20"/>
                <w:lang w:eastAsia="ja-JP"/>
              </w:rPr>
              <w:t>i</w:t>
            </w:r>
            <w:r w:rsidR="00EC759A" w:rsidRPr="005B526F">
              <w:rPr>
                <w:rFonts w:cs="Arial"/>
                <w:color w:val="000000"/>
                <w:sz w:val="20"/>
                <w:lang w:eastAsia="ja-JP"/>
              </w:rPr>
              <w:t xml:space="preserve">ed and packaged for sale and </w:t>
            </w:r>
            <w:r w:rsidR="00EC759A">
              <w:rPr>
                <w:rFonts w:cs="Arial"/>
                <w:color w:val="000000"/>
                <w:sz w:val="20"/>
                <w:lang w:eastAsia="ja-JP"/>
              </w:rPr>
              <w:t>used</w:t>
            </w:r>
            <w:r w:rsidR="00EC759A" w:rsidRPr="005B526F">
              <w:rPr>
                <w:rFonts w:cs="Arial"/>
                <w:color w:val="000000"/>
                <w:sz w:val="20"/>
                <w:lang w:eastAsia="ja-JP"/>
              </w:rPr>
              <w:t xml:space="preserve"> in our </w:t>
            </w:r>
            <w:r w:rsidR="00EC759A">
              <w:rPr>
                <w:rFonts w:cs="Arial"/>
                <w:color w:val="000000"/>
                <w:sz w:val="20"/>
                <w:lang w:eastAsia="ja-JP"/>
              </w:rPr>
              <w:t>delectable</w:t>
            </w:r>
            <w:r w:rsidR="00EC759A" w:rsidRPr="005B526F">
              <w:rPr>
                <w:rFonts w:cs="Arial"/>
                <w:color w:val="000000"/>
                <w:sz w:val="20"/>
                <w:lang w:eastAsia="ja-JP"/>
              </w:rPr>
              <w:t xml:space="preserve"> menu</w:t>
            </w:r>
            <w:r w:rsidR="00EC759A">
              <w:rPr>
                <w:rFonts w:cs="Arial"/>
                <w:color w:val="000000"/>
                <w:sz w:val="20"/>
                <w:lang w:eastAsia="ja-JP"/>
              </w:rPr>
              <w:t xml:space="preserve"> items</w:t>
            </w:r>
            <w:r w:rsidR="00EC759A" w:rsidRPr="005B526F">
              <w:rPr>
                <w:rFonts w:cs="Arial"/>
                <w:color w:val="000000"/>
                <w:sz w:val="20"/>
                <w:lang w:eastAsia="ja-JP"/>
              </w:rPr>
              <w:t>.</w:t>
            </w:r>
            <w:r w:rsidR="00EC759A">
              <w:rPr>
                <w:rFonts w:cs="Arial"/>
                <w:color w:val="000000"/>
                <w:sz w:val="20"/>
                <w:lang w:eastAsia="ja-JP"/>
              </w:rPr>
              <w:t xml:space="preserve"> </w:t>
            </w:r>
            <w:r w:rsidRPr="005B526F">
              <w:rPr>
                <w:rFonts w:cs="Arial"/>
                <w:color w:val="000000"/>
                <w:sz w:val="20"/>
                <w:lang w:eastAsia="ja-JP"/>
              </w:rPr>
              <w:t>Considering the ongoing pandemic and every changing protocol</w:t>
            </w:r>
            <w:r w:rsidR="0041239A">
              <w:rPr>
                <w:rFonts w:cs="Arial"/>
                <w:color w:val="000000"/>
                <w:sz w:val="20"/>
                <w:lang w:eastAsia="ja-JP"/>
              </w:rPr>
              <w:t>,</w:t>
            </w:r>
            <w:r w:rsidRPr="005B526F">
              <w:rPr>
                <w:rFonts w:cs="Arial"/>
                <w:color w:val="000000"/>
                <w:sz w:val="20"/>
                <w:lang w:eastAsia="ja-JP"/>
              </w:rPr>
              <w:t xml:space="preserve"> we aim to facilitate online health and wellness workshops and podcast</w:t>
            </w:r>
            <w:r w:rsidR="0041239A">
              <w:rPr>
                <w:rFonts w:cs="Arial"/>
                <w:color w:val="000000"/>
                <w:sz w:val="20"/>
                <w:lang w:eastAsia="ja-JP"/>
              </w:rPr>
              <w:t>s</w:t>
            </w:r>
            <w:r w:rsidRPr="005B526F">
              <w:rPr>
                <w:rFonts w:cs="Arial"/>
                <w:color w:val="000000"/>
                <w:sz w:val="20"/>
                <w:lang w:eastAsia="ja-JP"/>
              </w:rPr>
              <w:t xml:space="preserve"> that will feature interactive wellness </w:t>
            </w:r>
            <w:r w:rsidR="0041239A">
              <w:rPr>
                <w:rFonts w:cs="Arial"/>
                <w:color w:val="000000"/>
                <w:sz w:val="20"/>
                <w:lang w:eastAsia="ja-JP"/>
              </w:rPr>
              <w:t>conversations</w:t>
            </w:r>
            <w:r w:rsidRPr="005B526F">
              <w:rPr>
                <w:rFonts w:cs="Arial"/>
                <w:color w:val="000000"/>
                <w:sz w:val="20"/>
                <w:lang w:eastAsia="ja-JP"/>
              </w:rPr>
              <w:t>.</w:t>
            </w:r>
          </w:p>
          <w:p w14:paraId="783E5165" w14:textId="3416641E" w:rsidR="008A1A7A" w:rsidRDefault="008A1A7A" w:rsidP="005B526F">
            <w:pPr>
              <w:spacing w:line="276" w:lineRule="auto"/>
              <w:jc w:val="both"/>
              <w:rPr>
                <w:rFonts w:cs="Arial"/>
                <w:color w:val="000000"/>
                <w:sz w:val="20"/>
                <w:lang w:eastAsia="ja-JP"/>
              </w:rPr>
            </w:pPr>
          </w:p>
          <w:p w14:paraId="0D43E152" w14:textId="17AF882F" w:rsidR="00C53D48" w:rsidRDefault="00C53D48" w:rsidP="003878F4">
            <w:pPr>
              <w:spacing w:line="276" w:lineRule="auto"/>
              <w:jc w:val="center"/>
              <w:rPr>
                <w:rFonts w:cs="Arial"/>
                <w:color w:val="808080" w:themeColor="background1" w:themeShade="80"/>
                <w:sz w:val="20"/>
                <w:szCs w:val="20"/>
                <w:lang w:eastAsia="ja-JP"/>
              </w:rPr>
            </w:pPr>
            <w:r>
              <w:rPr>
                <w:rFonts w:cs="Arial"/>
                <w:i/>
                <w:noProof/>
                <w:color w:val="808080" w:themeColor="background1" w:themeShade="80"/>
                <w:sz w:val="20"/>
                <w:szCs w:val="20"/>
                <w:lang w:val="en-US"/>
              </w:rPr>
              <w:drawing>
                <wp:inline distT="0" distB="0" distL="0" distR="0" wp14:anchorId="3AE46EB8" wp14:editId="7A8FE13A">
                  <wp:extent cx="1688373" cy="1973572"/>
                  <wp:effectExtent l="0" t="0" r="762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WhatsApp Image 2022-08-22 at 1.35.54 AM.jpeg"/>
                          <pic:cNvPicPr/>
                        </pic:nvPicPr>
                        <pic:blipFill rotWithShape="1">
                          <a:blip r:embed="rId18">
                            <a:extLst>
                              <a:ext uri="{28A0092B-C50C-407E-A947-70E740481C1C}">
                                <a14:useLocalDpi xmlns:a14="http://schemas.microsoft.com/office/drawing/2010/main" val="0"/>
                              </a:ext>
                            </a:extLst>
                          </a:blip>
                          <a:srcRect b="12331"/>
                          <a:stretch/>
                        </pic:blipFill>
                        <pic:spPr bwMode="auto">
                          <a:xfrm>
                            <a:off x="0" y="0"/>
                            <a:ext cx="1735368" cy="2028506"/>
                          </a:xfrm>
                          <a:prstGeom prst="rect">
                            <a:avLst/>
                          </a:prstGeom>
                          <a:ln>
                            <a:noFill/>
                          </a:ln>
                          <a:extLst>
                            <a:ext uri="{53640926-AAD7-44D8-BBD7-CCE9431645EC}">
                              <a14:shadowObscured xmlns:a14="http://schemas.microsoft.com/office/drawing/2010/main"/>
                            </a:ext>
                          </a:extLst>
                        </pic:spPr>
                      </pic:pic>
                    </a:graphicData>
                  </a:graphic>
                </wp:inline>
              </w:drawing>
            </w:r>
            <w:r>
              <w:rPr>
                <w:rFonts w:cs="Arial"/>
                <w:i/>
                <w:noProof/>
                <w:color w:val="808080" w:themeColor="background1" w:themeShade="80"/>
                <w:sz w:val="20"/>
                <w:szCs w:val="20"/>
                <w:lang w:val="en-US"/>
              </w:rPr>
              <w:drawing>
                <wp:inline distT="0" distB="0" distL="0" distR="0" wp14:anchorId="1343B2E6" wp14:editId="44D0447D">
                  <wp:extent cx="2549500" cy="1971683"/>
                  <wp:effectExtent l="0" t="0" r="381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WhatsApp Image 2022-08-22 at 1.38.30 AM.jpeg"/>
                          <pic:cNvPicPr/>
                        </pic:nvPicPr>
                        <pic:blipFill rotWithShape="1">
                          <a:blip r:embed="rId19">
                            <a:extLst>
                              <a:ext uri="{28A0092B-C50C-407E-A947-70E740481C1C}">
                                <a14:useLocalDpi xmlns:a14="http://schemas.microsoft.com/office/drawing/2010/main" val="0"/>
                              </a:ext>
                            </a:extLst>
                          </a:blip>
                          <a:srcRect l="31888" t="38459" b="22035"/>
                          <a:stretch/>
                        </pic:blipFill>
                        <pic:spPr bwMode="auto">
                          <a:xfrm>
                            <a:off x="0" y="0"/>
                            <a:ext cx="2566914" cy="1985150"/>
                          </a:xfrm>
                          <a:prstGeom prst="rect">
                            <a:avLst/>
                          </a:prstGeom>
                          <a:ln>
                            <a:noFill/>
                          </a:ln>
                          <a:extLst>
                            <a:ext uri="{53640926-AAD7-44D8-BBD7-CCE9431645EC}">
                              <a14:shadowObscured xmlns:a14="http://schemas.microsoft.com/office/drawing/2010/main"/>
                            </a:ext>
                          </a:extLst>
                        </pic:spPr>
                      </pic:pic>
                    </a:graphicData>
                  </a:graphic>
                </wp:inline>
              </w:drawing>
            </w:r>
            <w:r w:rsidR="003878F4">
              <w:rPr>
                <w:rFonts w:cs="Arial"/>
                <w:noProof/>
                <w:color w:val="808080" w:themeColor="background1" w:themeShade="80"/>
                <w:sz w:val="20"/>
                <w:szCs w:val="20"/>
                <w:lang w:val="en-US"/>
              </w:rPr>
              <w:drawing>
                <wp:inline distT="0" distB="0" distL="0" distR="0" wp14:anchorId="440834DD" wp14:editId="141533A1">
                  <wp:extent cx="2377440" cy="1974730"/>
                  <wp:effectExtent l="0" t="0" r="381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hatsApp Image 2022-08-22 at 1.39.22 AM.jpeg"/>
                          <pic:cNvPicPr/>
                        </pic:nvPicPr>
                        <pic:blipFill rotWithShape="1">
                          <a:blip r:embed="rId20">
                            <a:extLst>
                              <a:ext uri="{28A0092B-C50C-407E-A947-70E740481C1C}">
                                <a14:useLocalDpi xmlns:a14="http://schemas.microsoft.com/office/drawing/2010/main" val="0"/>
                              </a:ext>
                            </a:extLst>
                          </a:blip>
                          <a:srcRect l="17447" t="61294" r="20422"/>
                          <a:stretch/>
                        </pic:blipFill>
                        <pic:spPr bwMode="auto">
                          <a:xfrm>
                            <a:off x="0" y="0"/>
                            <a:ext cx="2413642" cy="2004800"/>
                          </a:xfrm>
                          <a:prstGeom prst="rect">
                            <a:avLst/>
                          </a:prstGeom>
                          <a:ln>
                            <a:noFill/>
                          </a:ln>
                          <a:extLst>
                            <a:ext uri="{53640926-AAD7-44D8-BBD7-CCE9431645EC}">
                              <a14:shadowObscured xmlns:a14="http://schemas.microsoft.com/office/drawing/2010/main"/>
                            </a:ext>
                          </a:extLst>
                        </pic:spPr>
                      </pic:pic>
                    </a:graphicData>
                  </a:graphic>
                </wp:inline>
              </w:drawing>
            </w:r>
          </w:p>
          <w:p w14:paraId="4303476E" w14:textId="6BF00785" w:rsidR="003878F4" w:rsidRPr="003878F4" w:rsidRDefault="003878F4" w:rsidP="003878F4">
            <w:pPr>
              <w:spacing w:line="276" w:lineRule="auto"/>
              <w:jc w:val="both"/>
              <w:rPr>
                <w:rFonts w:cs="Arial"/>
                <w:color w:val="808080" w:themeColor="background1" w:themeShade="80"/>
                <w:sz w:val="20"/>
                <w:szCs w:val="20"/>
                <w:lang w:eastAsia="ja-JP"/>
              </w:rPr>
            </w:pPr>
          </w:p>
        </w:tc>
      </w:tr>
      <w:tr w:rsidR="003878F4" w:rsidRPr="00F97655" w14:paraId="05861C04" w14:textId="77777777" w:rsidTr="003878F4">
        <w:trPr>
          <w:gridAfter w:val="1"/>
          <w:wAfter w:w="808" w:type="dxa"/>
          <w:trHeight w:val="378"/>
        </w:trPr>
        <w:tc>
          <w:tcPr>
            <w:tcW w:w="10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5E822A7" w14:textId="67F7838D" w:rsidR="003878F4" w:rsidRPr="00F97655" w:rsidRDefault="003878F4" w:rsidP="00C046D7">
            <w:pPr>
              <w:rPr>
                <w:rFonts w:cs="Arial"/>
                <w:color w:val="808080" w:themeColor="background1" w:themeShade="80"/>
                <w:sz w:val="20"/>
                <w:szCs w:val="20"/>
                <w:lang w:eastAsia="ja-JP"/>
              </w:rPr>
            </w:pPr>
            <w:r>
              <w:rPr>
                <w:rFonts w:cs="Arial"/>
                <w:b/>
                <w:color w:val="24634F"/>
                <w:sz w:val="20"/>
                <w:lang w:eastAsia="ja-JP"/>
              </w:rPr>
              <w:lastRenderedPageBreak/>
              <w:t>A</w:t>
            </w:r>
            <w:r w:rsidRPr="00F97655">
              <w:rPr>
                <w:rFonts w:cs="Arial"/>
                <w:b/>
                <w:color w:val="24634F"/>
                <w:sz w:val="20"/>
                <w:lang w:eastAsia="ja-JP"/>
              </w:rPr>
              <w:t>.</w:t>
            </w:r>
            <w:r>
              <w:rPr>
                <w:rFonts w:cs="Arial"/>
                <w:b/>
                <w:color w:val="24634F"/>
                <w:sz w:val="20"/>
                <w:lang w:eastAsia="ja-JP"/>
              </w:rPr>
              <w:t>3</w:t>
            </w:r>
            <w:r w:rsidRPr="00F97655">
              <w:rPr>
                <w:rFonts w:cs="Arial"/>
                <w:b/>
                <w:color w:val="24634F"/>
                <w:sz w:val="20"/>
                <w:lang w:eastAsia="ja-JP"/>
              </w:rPr>
              <w:t xml:space="preserve">. </w:t>
            </w:r>
            <w:r>
              <w:rPr>
                <w:rFonts w:cs="Arial"/>
                <w:b/>
                <w:color w:val="24634F"/>
                <w:sz w:val="20"/>
                <w:lang w:eastAsia="ja-JP"/>
              </w:rPr>
              <w:t>Management Team</w:t>
            </w:r>
          </w:p>
        </w:tc>
      </w:tr>
      <w:tr w:rsidR="003878F4" w:rsidRPr="00F97655" w14:paraId="3DACDB54" w14:textId="77777777" w:rsidTr="003878F4">
        <w:trPr>
          <w:gridAfter w:val="1"/>
          <w:wAfter w:w="808" w:type="dxa"/>
          <w:trHeight w:val="378"/>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B05C8D0" w14:textId="77777777" w:rsidR="003878F4" w:rsidRDefault="003878F4" w:rsidP="0064327E">
            <w:pPr>
              <w:spacing w:before="80" w:line="276" w:lineRule="auto"/>
              <w:jc w:val="both"/>
              <w:rPr>
                <w:rFonts w:cs="Arial"/>
                <w:color w:val="000000"/>
                <w:sz w:val="20"/>
                <w:lang w:eastAsia="ja-JP"/>
              </w:rPr>
            </w:pPr>
            <w:r>
              <w:rPr>
                <w:rFonts w:cs="Arial"/>
                <w:color w:val="000000"/>
                <w:sz w:val="20"/>
                <w:lang w:eastAsia="ja-JP"/>
              </w:rPr>
              <w:t>Our management team is comprised of a diverse group of talented individuals from various complementary backgrounds. Over the course of the next few years, we are committed to building a resilient, sustainable organisation, generously giving of our time and expertise. We have experience in health and wellness, culinary arts, education, finance, marketing, entrepreneurship, sustainable agriculture, agro-processing and working with youth. We also receive support from and partner with several others who have significant experience in their respective fields and willing assist when called upon.</w:t>
            </w:r>
          </w:p>
          <w:p w14:paraId="47F58C48" w14:textId="77777777" w:rsidR="003878F4" w:rsidRDefault="003878F4" w:rsidP="003878F4">
            <w:pPr>
              <w:spacing w:line="276" w:lineRule="auto"/>
              <w:jc w:val="both"/>
              <w:rPr>
                <w:rFonts w:cs="Arial"/>
                <w:color w:val="000000"/>
                <w:sz w:val="20"/>
                <w:lang w:eastAsia="ja-JP"/>
              </w:rPr>
            </w:pPr>
          </w:p>
          <w:p w14:paraId="32139341" w14:textId="77777777" w:rsidR="003878F4" w:rsidRPr="00C10B7A" w:rsidRDefault="003878F4" w:rsidP="003878F4">
            <w:pPr>
              <w:spacing w:line="276" w:lineRule="auto"/>
              <w:jc w:val="both"/>
              <w:rPr>
                <w:rFonts w:cs="Arial"/>
                <w:b/>
                <w:bCs/>
                <w:color w:val="000000"/>
                <w:sz w:val="20"/>
                <w:lang w:eastAsia="ja-JP"/>
              </w:rPr>
            </w:pPr>
            <w:r w:rsidRPr="00C10B7A">
              <w:rPr>
                <w:rFonts w:cs="Arial"/>
                <w:b/>
                <w:bCs/>
                <w:color w:val="000000"/>
                <w:sz w:val="20"/>
                <w:lang w:eastAsia="ja-JP"/>
              </w:rPr>
              <w:t>BIOS: THE CORE TEAM MEMBERS</w:t>
            </w:r>
          </w:p>
          <w:p w14:paraId="3404EA13" w14:textId="77777777" w:rsidR="003878F4" w:rsidRPr="00C10B7A" w:rsidRDefault="003878F4" w:rsidP="003878F4">
            <w:pPr>
              <w:spacing w:line="276" w:lineRule="auto"/>
              <w:jc w:val="both"/>
              <w:rPr>
                <w:rFonts w:cs="Arial"/>
                <w:b/>
                <w:bCs/>
                <w:color w:val="000000"/>
                <w:sz w:val="20"/>
                <w:lang w:eastAsia="ja-JP"/>
              </w:rPr>
            </w:pPr>
            <w:r w:rsidRPr="00C10B7A">
              <w:rPr>
                <w:rFonts w:cs="Arial"/>
                <w:b/>
                <w:bCs/>
                <w:color w:val="000000"/>
                <w:sz w:val="20"/>
                <w:lang w:eastAsia="ja-JP"/>
              </w:rPr>
              <w:t xml:space="preserve">Leah Clarke – </w:t>
            </w:r>
            <w:r>
              <w:rPr>
                <w:rFonts w:cs="Arial"/>
                <w:b/>
                <w:bCs/>
                <w:color w:val="000000"/>
                <w:sz w:val="20"/>
                <w:lang w:eastAsia="ja-JP"/>
              </w:rPr>
              <w:t>Founder, Nzuri</w:t>
            </w:r>
            <w:r w:rsidRPr="00C10B7A">
              <w:rPr>
                <w:rFonts w:cs="Arial"/>
                <w:b/>
                <w:bCs/>
                <w:color w:val="000000"/>
                <w:sz w:val="20"/>
                <w:lang w:eastAsia="ja-JP"/>
              </w:rPr>
              <w:t xml:space="preserve"> Eco Retreat</w:t>
            </w:r>
          </w:p>
          <w:p w14:paraId="3B949CFD" w14:textId="696EF157" w:rsidR="003878F4" w:rsidRDefault="003878F4" w:rsidP="003878F4">
            <w:pPr>
              <w:spacing w:line="276" w:lineRule="auto"/>
              <w:jc w:val="both"/>
              <w:rPr>
                <w:rFonts w:cs="Arial"/>
                <w:color w:val="000000"/>
                <w:sz w:val="20"/>
                <w:lang w:eastAsia="ja-JP"/>
              </w:rPr>
            </w:pPr>
            <w:r>
              <w:rPr>
                <w:rFonts w:cs="Arial"/>
                <w:color w:val="000000"/>
                <w:sz w:val="20"/>
                <w:lang w:eastAsia="ja-JP"/>
              </w:rPr>
              <w:t>L</w:t>
            </w:r>
            <w:r w:rsidRPr="0001204C">
              <w:rPr>
                <w:rFonts w:cs="Arial"/>
                <w:color w:val="000000"/>
                <w:sz w:val="20"/>
                <w:lang w:eastAsia="ja-JP"/>
              </w:rPr>
              <w:t>eah worked for over 20 years in a corporate career in Finance and Risk Management in Barbados and New York City.</w:t>
            </w:r>
            <w:r>
              <w:rPr>
                <w:rFonts w:cs="Arial"/>
                <w:color w:val="000000"/>
                <w:sz w:val="20"/>
                <w:lang w:eastAsia="ja-JP"/>
              </w:rPr>
              <w:t xml:space="preserve"> She has experience in the hospitality sector and managed the credit portfolio of a Caribbean development finance institution that included 40% tourism based projects.</w:t>
            </w:r>
            <w:r w:rsidRPr="0001204C">
              <w:rPr>
                <w:rFonts w:cs="Arial"/>
                <w:color w:val="000000"/>
                <w:sz w:val="20"/>
                <w:lang w:eastAsia="ja-JP"/>
              </w:rPr>
              <w:t xml:space="preserve"> While she has an MBA in Finance, she is currently a certified </w:t>
            </w:r>
            <w:r w:rsidRPr="0001204C">
              <w:rPr>
                <w:rFonts w:cs="Arial"/>
                <w:color w:val="000000"/>
                <w:sz w:val="20"/>
                <w:lang w:eastAsia="ja-JP"/>
              </w:rPr>
              <w:lastRenderedPageBreak/>
              <w:t xml:space="preserve">massage therapist and is passionate about holistic wellness. She is a </w:t>
            </w:r>
            <w:r>
              <w:rPr>
                <w:rFonts w:cs="Arial"/>
                <w:color w:val="000000"/>
                <w:sz w:val="20"/>
                <w:lang w:eastAsia="ja-JP"/>
              </w:rPr>
              <w:t xml:space="preserve">holistic </w:t>
            </w:r>
            <w:r w:rsidRPr="0001204C">
              <w:rPr>
                <w:rFonts w:cs="Arial"/>
                <w:color w:val="000000"/>
                <w:sz w:val="20"/>
                <w:lang w:eastAsia="ja-JP"/>
              </w:rPr>
              <w:t xml:space="preserve">wellness coach and a business consultant who assists entrepreneurs in building successful businesses through strategic and tactical business planning. Leah </w:t>
            </w:r>
            <w:r>
              <w:rPr>
                <w:rFonts w:cs="Arial"/>
                <w:color w:val="000000"/>
                <w:sz w:val="20"/>
                <w:lang w:eastAsia="ja-JP"/>
              </w:rPr>
              <w:t>plays a key role in</w:t>
            </w:r>
            <w:r w:rsidRPr="0001204C">
              <w:rPr>
                <w:rFonts w:cs="Arial"/>
                <w:color w:val="000000"/>
                <w:sz w:val="20"/>
                <w:lang w:eastAsia="ja-JP"/>
              </w:rPr>
              <w:t xml:space="preserve"> the </w:t>
            </w:r>
            <w:r>
              <w:rPr>
                <w:rFonts w:cs="Arial"/>
                <w:color w:val="000000"/>
                <w:sz w:val="20"/>
                <w:lang w:eastAsia="ja-JP"/>
              </w:rPr>
              <w:t>running</w:t>
            </w:r>
            <w:r w:rsidRPr="0001204C">
              <w:rPr>
                <w:rFonts w:cs="Arial"/>
                <w:color w:val="000000"/>
                <w:sz w:val="20"/>
                <w:lang w:eastAsia="ja-JP"/>
              </w:rPr>
              <w:t xml:space="preserve"> of </w:t>
            </w:r>
            <w:r>
              <w:rPr>
                <w:rFonts w:cs="Arial"/>
                <w:color w:val="000000"/>
                <w:sz w:val="20"/>
                <w:lang w:eastAsia="ja-JP"/>
              </w:rPr>
              <w:t>The Sojourner</w:t>
            </w:r>
            <w:r w:rsidRPr="0001204C">
              <w:rPr>
                <w:rFonts w:cs="Arial"/>
                <w:color w:val="000000"/>
                <w:sz w:val="20"/>
                <w:lang w:eastAsia="ja-JP"/>
              </w:rPr>
              <w:t xml:space="preserve"> Foundation, assisting with</w:t>
            </w:r>
            <w:r>
              <w:rPr>
                <w:rFonts w:cs="Arial"/>
                <w:color w:val="000000"/>
                <w:sz w:val="20"/>
                <w:lang w:eastAsia="ja-JP"/>
              </w:rPr>
              <w:t xml:space="preserve"> administration,</w:t>
            </w:r>
            <w:r w:rsidRPr="0001204C">
              <w:rPr>
                <w:rFonts w:cs="Arial"/>
                <w:color w:val="000000"/>
                <w:sz w:val="20"/>
                <w:lang w:eastAsia="ja-JP"/>
              </w:rPr>
              <w:t xml:space="preserve"> proposal writing, project management and </w:t>
            </w:r>
            <w:r>
              <w:rPr>
                <w:rFonts w:cs="Arial"/>
                <w:color w:val="000000"/>
                <w:sz w:val="20"/>
                <w:lang w:eastAsia="ja-JP"/>
              </w:rPr>
              <w:t xml:space="preserve">the </w:t>
            </w:r>
            <w:r w:rsidRPr="0001204C">
              <w:rPr>
                <w:rFonts w:cs="Arial"/>
                <w:color w:val="000000"/>
                <w:sz w:val="20"/>
                <w:lang w:eastAsia="ja-JP"/>
              </w:rPr>
              <w:t>oversight</w:t>
            </w:r>
            <w:r>
              <w:rPr>
                <w:rFonts w:cs="Arial"/>
                <w:color w:val="000000"/>
                <w:sz w:val="20"/>
                <w:lang w:eastAsia="ja-JP"/>
              </w:rPr>
              <w:t xml:space="preserve"> and development</w:t>
            </w:r>
            <w:r w:rsidRPr="0001204C">
              <w:rPr>
                <w:rFonts w:cs="Arial"/>
                <w:color w:val="000000"/>
                <w:sz w:val="20"/>
                <w:lang w:eastAsia="ja-JP"/>
              </w:rPr>
              <w:t xml:space="preserve"> of the Youth Farming</w:t>
            </w:r>
            <w:r>
              <w:rPr>
                <w:rFonts w:cs="Arial"/>
                <w:color w:val="000000"/>
                <w:sz w:val="20"/>
                <w:lang w:eastAsia="ja-JP"/>
              </w:rPr>
              <w:t xml:space="preserve"> and Leadership Programme</w:t>
            </w:r>
            <w:r w:rsidRPr="0001204C">
              <w:rPr>
                <w:rFonts w:cs="Arial"/>
                <w:color w:val="000000"/>
                <w:sz w:val="20"/>
                <w:lang w:eastAsia="ja-JP"/>
              </w:rPr>
              <w:t>. She also helps to teach the youth in the programme</w:t>
            </w:r>
            <w:r>
              <w:rPr>
                <w:rFonts w:cs="Arial"/>
                <w:color w:val="000000"/>
                <w:sz w:val="20"/>
                <w:lang w:eastAsia="ja-JP"/>
              </w:rPr>
              <w:t>.</w:t>
            </w:r>
          </w:p>
          <w:p w14:paraId="4F5777B1" w14:textId="77777777" w:rsidR="003878F4" w:rsidRPr="00C10B7A" w:rsidRDefault="003878F4" w:rsidP="003878F4">
            <w:pPr>
              <w:spacing w:line="276" w:lineRule="auto"/>
              <w:jc w:val="both"/>
              <w:rPr>
                <w:rFonts w:cs="Arial"/>
                <w:b/>
                <w:bCs/>
                <w:color w:val="000000"/>
                <w:sz w:val="20"/>
                <w:lang w:eastAsia="ja-JP"/>
              </w:rPr>
            </w:pPr>
          </w:p>
          <w:p w14:paraId="69979CB6" w14:textId="77777777" w:rsidR="003878F4" w:rsidRPr="00C53D48" w:rsidRDefault="003878F4" w:rsidP="003878F4">
            <w:pPr>
              <w:spacing w:line="276" w:lineRule="auto"/>
              <w:jc w:val="both"/>
              <w:rPr>
                <w:rFonts w:cs="Arial"/>
                <w:b/>
                <w:bCs/>
                <w:color w:val="000000"/>
                <w:sz w:val="20"/>
                <w:lang w:eastAsia="ja-JP"/>
              </w:rPr>
            </w:pPr>
            <w:r w:rsidRPr="00C53D48">
              <w:rPr>
                <w:rFonts w:cs="Arial"/>
                <w:b/>
                <w:bCs/>
                <w:color w:val="000000"/>
                <w:sz w:val="20"/>
                <w:lang w:eastAsia="ja-JP"/>
              </w:rPr>
              <w:t>Akilah Love (Thomas) &amp; Douglas Johnson - Co-found</w:t>
            </w:r>
            <w:r>
              <w:rPr>
                <w:rFonts w:cs="Arial"/>
                <w:b/>
                <w:bCs/>
                <w:color w:val="000000"/>
                <w:sz w:val="20"/>
                <w:lang w:eastAsia="ja-JP"/>
              </w:rPr>
              <w:t>ers, The DNA Brand of Companies</w:t>
            </w:r>
          </w:p>
          <w:p w14:paraId="1BB9B04B" w14:textId="0700DE60" w:rsidR="003878F4" w:rsidRPr="003878F4" w:rsidRDefault="003878F4" w:rsidP="0064327E">
            <w:pPr>
              <w:spacing w:after="120" w:line="276" w:lineRule="auto"/>
              <w:jc w:val="both"/>
              <w:rPr>
                <w:rFonts w:cs="Arial"/>
                <w:color w:val="000000"/>
                <w:sz w:val="20"/>
                <w:szCs w:val="20"/>
                <w:lang w:eastAsia="ja-JP"/>
              </w:rPr>
            </w:pPr>
            <w:r w:rsidRPr="00C53D48">
              <w:rPr>
                <w:rFonts w:cs="Arial"/>
                <w:color w:val="000000"/>
                <w:sz w:val="20"/>
                <w:szCs w:val="20"/>
                <w:lang w:eastAsia="ja-JP"/>
              </w:rPr>
              <w:t>Akilah and Douglas bring a combined 30 years in philanthropy, fitness and wellness</w:t>
            </w:r>
            <w:r>
              <w:rPr>
                <w:rFonts w:cs="Arial"/>
                <w:color w:val="000000"/>
                <w:sz w:val="20"/>
                <w:szCs w:val="20"/>
                <w:lang w:eastAsia="ja-JP"/>
              </w:rPr>
              <w:t xml:space="preserve"> and community work in Canada, </w:t>
            </w:r>
            <w:r w:rsidRPr="00C53D48">
              <w:rPr>
                <w:rFonts w:cs="Arial"/>
                <w:color w:val="000000"/>
                <w:sz w:val="20"/>
                <w:szCs w:val="20"/>
                <w:lang w:eastAsia="ja-JP"/>
              </w:rPr>
              <w:t>USA</w:t>
            </w:r>
            <w:r>
              <w:rPr>
                <w:rFonts w:cs="Arial"/>
                <w:color w:val="000000"/>
                <w:sz w:val="20"/>
                <w:szCs w:val="20"/>
                <w:lang w:eastAsia="ja-JP"/>
              </w:rPr>
              <w:t xml:space="preserve">, Ghana, Barbados and Jamaica. </w:t>
            </w:r>
            <w:r w:rsidRPr="00C53D48">
              <w:rPr>
                <w:rFonts w:cs="Arial"/>
                <w:color w:val="000000"/>
                <w:sz w:val="20"/>
                <w:szCs w:val="20"/>
                <w:lang w:eastAsia="ja-JP"/>
              </w:rPr>
              <w:t xml:space="preserve">Both </w:t>
            </w:r>
            <w:r>
              <w:rPr>
                <w:rFonts w:cs="Arial"/>
                <w:color w:val="000000"/>
                <w:sz w:val="20"/>
                <w:szCs w:val="20"/>
                <w:lang w:eastAsia="ja-JP"/>
              </w:rPr>
              <w:t>have</w:t>
            </w:r>
            <w:r w:rsidRPr="00C53D48">
              <w:rPr>
                <w:rFonts w:cs="Arial"/>
                <w:color w:val="000000"/>
                <w:sz w:val="20"/>
                <w:szCs w:val="20"/>
                <w:lang w:eastAsia="ja-JP"/>
              </w:rPr>
              <w:t xml:space="preserve"> experience in sports</w:t>
            </w:r>
            <w:r>
              <w:rPr>
                <w:rFonts w:cs="Arial"/>
                <w:color w:val="000000"/>
                <w:sz w:val="20"/>
                <w:szCs w:val="20"/>
                <w:lang w:eastAsia="ja-JP"/>
              </w:rPr>
              <w:t>, hospitality and entertainment</w:t>
            </w:r>
            <w:r w:rsidRPr="00C53D48">
              <w:rPr>
                <w:rFonts w:cs="Arial"/>
                <w:color w:val="000000"/>
                <w:sz w:val="20"/>
                <w:szCs w:val="20"/>
                <w:lang w:eastAsia="ja-JP"/>
              </w:rPr>
              <w:t xml:space="preserve"> and </w:t>
            </w:r>
            <w:r>
              <w:rPr>
                <w:rFonts w:cs="Arial"/>
                <w:color w:val="000000"/>
                <w:sz w:val="20"/>
                <w:szCs w:val="20"/>
                <w:lang w:eastAsia="ja-JP"/>
              </w:rPr>
              <w:t xml:space="preserve">have produced numerous events. </w:t>
            </w:r>
            <w:r w:rsidRPr="00C53D48">
              <w:rPr>
                <w:rFonts w:cs="Arial"/>
                <w:color w:val="000000"/>
                <w:sz w:val="20"/>
                <w:szCs w:val="20"/>
                <w:lang w:eastAsia="ja-JP"/>
              </w:rPr>
              <w:t>An ordaine</w:t>
            </w:r>
            <w:r>
              <w:rPr>
                <w:rFonts w:cs="Arial"/>
                <w:color w:val="000000"/>
                <w:sz w:val="20"/>
                <w:szCs w:val="20"/>
                <w:lang w:eastAsia="ja-JP"/>
              </w:rPr>
              <w:t>d Minister, Akilah</w:t>
            </w:r>
            <w:r w:rsidRPr="00C53D48">
              <w:rPr>
                <w:rFonts w:cs="Arial"/>
                <w:color w:val="000000"/>
                <w:sz w:val="20"/>
                <w:szCs w:val="20"/>
                <w:lang w:eastAsia="ja-JP"/>
              </w:rPr>
              <w:t xml:space="preserve"> is a serial entrepreneur with a strong business sense. </w:t>
            </w:r>
            <w:r>
              <w:rPr>
                <w:rFonts w:cs="Arial"/>
                <w:color w:val="000000"/>
                <w:sz w:val="20"/>
                <w:szCs w:val="20"/>
                <w:lang w:eastAsia="ja-JP"/>
              </w:rPr>
              <w:t>Douglas is a</w:t>
            </w:r>
            <w:r w:rsidRPr="00C53D48">
              <w:rPr>
                <w:rFonts w:cs="Arial"/>
                <w:color w:val="000000"/>
                <w:sz w:val="20"/>
                <w:szCs w:val="20"/>
                <w:lang w:eastAsia="ja-JP"/>
              </w:rPr>
              <w:t xml:space="preserve"> former elite basketball player and coach, </w:t>
            </w:r>
            <w:r>
              <w:rPr>
                <w:rFonts w:cs="Arial"/>
                <w:color w:val="000000"/>
                <w:sz w:val="20"/>
                <w:szCs w:val="20"/>
                <w:lang w:eastAsia="ja-JP"/>
              </w:rPr>
              <w:t>certified personal trainer</w:t>
            </w:r>
            <w:r w:rsidRPr="00C53D48">
              <w:rPr>
                <w:rFonts w:cs="Arial"/>
                <w:color w:val="000000"/>
                <w:sz w:val="20"/>
                <w:szCs w:val="20"/>
                <w:lang w:eastAsia="ja-JP"/>
              </w:rPr>
              <w:t xml:space="preserve"> and </w:t>
            </w:r>
            <w:r>
              <w:rPr>
                <w:rFonts w:cs="Arial"/>
                <w:color w:val="000000"/>
                <w:sz w:val="20"/>
                <w:szCs w:val="20"/>
                <w:lang w:eastAsia="ja-JP"/>
              </w:rPr>
              <w:t xml:space="preserve">sports </w:t>
            </w:r>
            <w:r w:rsidRPr="00C53D48">
              <w:rPr>
                <w:rFonts w:cs="Arial"/>
                <w:color w:val="000000"/>
                <w:sz w:val="20"/>
                <w:szCs w:val="20"/>
                <w:lang w:eastAsia="ja-JP"/>
              </w:rPr>
              <w:t xml:space="preserve">consultant </w:t>
            </w:r>
            <w:r>
              <w:rPr>
                <w:rFonts w:cs="Arial"/>
                <w:color w:val="000000"/>
                <w:sz w:val="20"/>
                <w:szCs w:val="20"/>
                <w:lang w:eastAsia="ja-JP"/>
              </w:rPr>
              <w:t>who</w:t>
            </w:r>
            <w:r w:rsidRPr="00C53D48">
              <w:rPr>
                <w:rFonts w:cs="Arial"/>
                <w:color w:val="000000"/>
                <w:sz w:val="20"/>
                <w:szCs w:val="20"/>
                <w:lang w:eastAsia="ja-JP"/>
              </w:rPr>
              <w:t xml:space="preserve"> has earned </w:t>
            </w:r>
            <w:r>
              <w:rPr>
                <w:rFonts w:cs="Arial"/>
                <w:color w:val="000000"/>
                <w:sz w:val="20"/>
                <w:szCs w:val="20"/>
                <w:lang w:eastAsia="ja-JP"/>
              </w:rPr>
              <w:t>a stellar</w:t>
            </w:r>
            <w:r w:rsidRPr="00C53D48">
              <w:rPr>
                <w:rFonts w:cs="Arial"/>
                <w:color w:val="000000"/>
                <w:sz w:val="20"/>
                <w:szCs w:val="20"/>
                <w:lang w:eastAsia="ja-JP"/>
              </w:rPr>
              <w:t xml:space="preserve"> </w:t>
            </w:r>
            <w:r>
              <w:rPr>
                <w:rFonts w:cs="Arial"/>
                <w:color w:val="000000"/>
                <w:sz w:val="20"/>
                <w:szCs w:val="20"/>
                <w:lang w:eastAsia="ja-JP"/>
              </w:rPr>
              <w:t>reputation</w:t>
            </w:r>
            <w:r w:rsidRPr="00C53D48">
              <w:rPr>
                <w:rFonts w:cs="Arial"/>
                <w:color w:val="000000"/>
                <w:sz w:val="20"/>
                <w:szCs w:val="20"/>
                <w:lang w:eastAsia="ja-JP"/>
              </w:rPr>
              <w:t xml:space="preserve"> producing and promoting signature shows and concerts in Canada and Atlanta. </w:t>
            </w:r>
          </w:p>
        </w:tc>
      </w:tr>
      <w:tr w:rsidR="00E26474" w:rsidRPr="00F97655" w14:paraId="39EB38AD" w14:textId="77777777" w:rsidTr="003878F4">
        <w:trPr>
          <w:gridAfter w:val="1"/>
          <w:wAfter w:w="808" w:type="dxa"/>
          <w:trHeight w:val="378"/>
        </w:trPr>
        <w:tc>
          <w:tcPr>
            <w:tcW w:w="10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FF30A9E" w14:textId="49991E18" w:rsidR="00E26474" w:rsidRPr="00F97655" w:rsidRDefault="00045309" w:rsidP="00EE1653">
            <w:pPr>
              <w:rPr>
                <w:rFonts w:cs="Arial"/>
                <w:b/>
                <w:color w:val="24634F"/>
                <w:sz w:val="20"/>
                <w:lang w:eastAsia="ja-JP"/>
              </w:rPr>
            </w:pPr>
            <w:r>
              <w:lastRenderedPageBreak/>
              <w:br w:type="page"/>
            </w:r>
            <w:r w:rsidR="003878F4">
              <w:rPr>
                <w:rFonts w:cs="Arial"/>
                <w:b/>
                <w:color w:val="24634F"/>
                <w:sz w:val="20"/>
                <w:lang w:eastAsia="ja-JP"/>
              </w:rPr>
              <w:t>A</w:t>
            </w:r>
            <w:r w:rsidR="00E26474" w:rsidRPr="00F97655">
              <w:rPr>
                <w:rFonts w:cs="Arial"/>
                <w:b/>
                <w:color w:val="24634F"/>
                <w:sz w:val="20"/>
                <w:lang w:eastAsia="ja-JP"/>
              </w:rPr>
              <w:t>.</w:t>
            </w:r>
            <w:r w:rsidR="003878F4">
              <w:rPr>
                <w:rFonts w:cs="Arial"/>
                <w:b/>
                <w:color w:val="24634F"/>
                <w:sz w:val="20"/>
                <w:lang w:eastAsia="ja-JP"/>
              </w:rPr>
              <w:t>4</w:t>
            </w:r>
            <w:r w:rsidR="00E26474" w:rsidRPr="00F97655">
              <w:rPr>
                <w:rFonts w:cs="Arial"/>
                <w:b/>
                <w:color w:val="24634F"/>
                <w:sz w:val="20"/>
                <w:lang w:eastAsia="ja-JP"/>
              </w:rPr>
              <w:t xml:space="preserve">. </w:t>
            </w:r>
            <w:r w:rsidR="0088331E">
              <w:rPr>
                <w:rFonts w:cs="Arial"/>
                <w:b/>
                <w:color w:val="24634F"/>
                <w:sz w:val="20"/>
                <w:lang w:eastAsia="ja-JP"/>
              </w:rPr>
              <w:t>Operations</w:t>
            </w:r>
          </w:p>
        </w:tc>
      </w:tr>
      <w:tr w:rsidR="00E26474" w:rsidRPr="00F97655" w14:paraId="5311C189" w14:textId="77777777" w:rsidTr="00710393">
        <w:trPr>
          <w:gridAfter w:val="1"/>
          <w:wAfter w:w="808" w:type="dxa"/>
          <w:trHeight w:val="1212"/>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5EA0CDB" w14:textId="77777777" w:rsidR="00CD03B3" w:rsidRDefault="00CD03B3" w:rsidP="0064327E">
            <w:pPr>
              <w:spacing w:before="80" w:after="40" w:line="276" w:lineRule="auto"/>
              <w:ind w:right="-29"/>
              <w:jc w:val="both"/>
              <w:rPr>
                <w:rFonts w:cs="Arial"/>
                <w:color w:val="000000"/>
                <w:sz w:val="20"/>
                <w:lang w:eastAsia="ja-JP"/>
              </w:rPr>
            </w:pPr>
            <w:r>
              <w:rPr>
                <w:rFonts w:cs="Arial"/>
                <w:color w:val="000000"/>
                <w:sz w:val="20"/>
                <w:lang w:eastAsia="ja-JP"/>
              </w:rPr>
              <w:t>PHASED OPERATIONS</w:t>
            </w:r>
          </w:p>
          <w:p w14:paraId="22D5A0B9" w14:textId="0E6F26AF" w:rsidR="00CD03B3" w:rsidRDefault="00CD03B3" w:rsidP="00CD03B3">
            <w:pPr>
              <w:spacing w:before="40" w:after="40" w:line="276" w:lineRule="auto"/>
              <w:ind w:right="-28"/>
              <w:jc w:val="both"/>
              <w:rPr>
                <w:rFonts w:cs="Arial"/>
                <w:color w:val="000000"/>
                <w:sz w:val="20"/>
                <w:lang w:eastAsia="ja-JP"/>
              </w:rPr>
            </w:pPr>
            <w:r>
              <w:rPr>
                <w:rFonts w:cs="Arial"/>
                <w:color w:val="000000"/>
                <w:sz w:val="20"/>
                <w:lang w:eastAsia="ja-JP"/>
              </w:rPr>
              <w:t>Phase 1:</w:t>
            </w:r>
            <w:r w:rsidR="009B04D4">
              <w:rPr>
                <w:rFonts w:cs="Arial"/>
                <w:color w:val="000000"/>
                <w:sz w:val="20"/>
                <w:lang w:eastAsia="ja-JP"/>
              </w:rPr>
              <w:t xml:space="preserve"> </w:t>
            </w:r>
            <w:r w:rsidR="0064327E">
              <w:rPr>
                <w:rFonts w:cs="Arial"/>
                <w:color w:val="000000"/>
                <w:sz w:val="20"/>
                <w:lang w:eastAsia="ja-JP"/>
              </w:rPr>
              <w:t>June</w:t>
            </w:r>
            <w:r w:rsidR="009B04D4">
              <w:rPr>
                <w:rFonts w:cs="Arial"/>
                <w:color w:val="000000"/>
                <w:sz w:val="20"/>
                <w:lang w:eastAsia="ja-JP"/>
              </w:rPr>
              <w:t xml:space="preserve"> to </w:t>
            </w:r>
            <w:r w:rsidR="0064327E">
              <w:rPr>
                <w:rFonts w:cs="Arial"/>
                <w:color w:val="000000"/>
                <w:sz w:val="20"/>
                <w:lang w:eastAsia="ja-JP"/>
              </w:rPr>
              <w:t>December</w:t>
            </w:r>
            <w:r w:rsidR="009B04D4">
              <w:rPr>
                <w:rFonts w:cs="Arial"/>
                <w:color w:val="000000"/>
                <w:sz w:val="20"/>
                <w:lang w:eastAsia="ja-JP"/>
              </w:rPr>
              <w:t xml:space="preserve"> 2022</w:t>
            </w:r>
          </w:p>
          <w:p w14:paraId="3E99A9BE" w14:textId="4EAAC4A9" w:rsidR="00E26474" w:rsidRDefault="0064327E" w:rsidP="009B04D4">
            <w:pPr>
              <w:spacing w:before="40" w:after="40" w:line="276" w:lineRule="auto"/>
              <w:ind w:right="-28"/>
              <w:jc w:val="both"/>
              <w:rPr>
                <w:rFonts w:cs="Arial"/>
                <w:color w:val="000000"/>
                <w:sz w:val="20"/>
                <w:lang w:eastAsia="ja-JP"/>
              </w:rPr>
            </w:pPr>
            <w:r>
              <w:rPr>
                <w:rFonts w:cs="Arial"/>
                <w:color w:val="000000"/>
                <w:sz w:val="20"/>
                <w:lang w:eastAsia="ja-JP"/>
              </w:rPr>
              <w:t>Themed c</w:t>
            </w:r>
            <w:r w:rsidR="00CD03B3">
              <w:rPr>
                <w:rFonts w:cs="Arial"/>
                <w:color w:val="000000"/>
                <w:sz w:val="20"/>
                <w:lang w:eastAsia="ja-JP"/>
              </w:rPr>
              <w:t xml:space="preserve">amping spaces are being developed – 10 in the initial phase. Each space will be bordered by fruit trees, vines and plants and will include a hearth </w:t>
            </w:r>
            <w:r w:rsidR="00982078">
              <w:rPr>
                <w:rFonts w:cs="Arial"/>
                <w:color w:val="000000"/>
                <w:sz w:val="20"/>
                <w:lang w:eastAsia="ja-JP"/>
              </w:rPr>
              <w:t xml:space="preserve">and grill for cooking/making tea </w:t>
            </w:r>
            <w:r w:rsidR="00CD03B3">
              <w:rPr>
                <w:rFonts w:cs="Arial"/>
                <w:color w:val="000000"/>
                <w:sz w:val="20"/>
                <w:lang w:eastAsia="ja-JP"/>
              </w:rPr>
              <w:t>and herbs that can be collected to make tea</w:t>
            </w:r>
            <w:r w:rsidR="00982078">
              <w:rPr>
                <w:rFonts w:cs="Arial"/>
                <w:color w:val="000000"/>
                <w:sz w:val="20"/>
                <w:lang w:eastAsia="ja-JP"/>
              </w:rPr>
              <w:t>s</w:t>
            </w:r>
            <w:r w:rsidR="00CD03B3">
              <w:rPr>
                <w:rFonts w:cs="Arial"/>
                <w:color w:val="000000"/>
                <w:sz w:val="20"/>
                <w:lang w:eastAsia="ja-JP"/>
              </w:rPr>
              <w:t xml:space="preserve"> and various remedies. </w:t>
            </w:r>
            <w:r w:rsidR="009B04D4">
              <w:rPr>
                <w:rFonts w:cs="Arial"/>
                <w:color w:val="000000"/>
                <w:sz w:val="20"/>
                <w:lang w:eastAsia="ja-JP"/>
              </w:rPr>
              <w:t xml:space="preserve">Phase 1 will also include the construction of 2 to 3 outdoor showers and compost toilets. Bamboo located on the property will be one of the </w:t>
            </w:r>
            <w:r w:rsidR="0045477F">
              <w:rPr>
                <w:rFonts w:cs="Arial"/>
                <w:color w:val="000000"/>
                <w:sz w:val="20"/>
                <w:lang w:eastAsia="ja-JP"/>
              </w:rPr>
              <w:t>key</w:t>
            </w:r>
            <w:r w:rsidR="009B04D4">
              <w:rPr>
                <w:rFonts w:cs="Arial"/>
                <w:color w:val="000000"/>
                <w:sz w:val="20"/>
                <w:lang w:eastAsia="ja-JP"/>
              </w:rPr>
              <w:t xml:space="preserve"> sources of building material.</w:t>
            </w:r>
            <w:r w:rsidR="00755A1A">
              <w:rPr>
                <w:rFonts w:cs="Arial"/>
                <w:color w:val="000000"/>
                <w:sz w:val="20"/>
                <w:lang w:eastAsia="ja-JP"/>
              </w:rPr>
              <w:t xml:space="preserve"> The space where the spa will be located will be cleared during this time, taking out the trees that are not needed and planting fruit trees and palms around the border.</w:t>
            </w:r>
            <w:r w:rsidR="0045477F">
              <w:rPr>
                <w:rFonts w:cs="Arial"/>
                <w:color w:val="000000"/>
                <w:sz w:val="20"/>
                <w:lang w:eastAsia="ja-JP"/>
              </w:rPr>
              <w:t xml:space="preserve"> An interim </w:t>
            </w:r>
            <w:r w:rsidR="00710393">
              <w:rPr>
                <w:rFonts w:cs="Arial"/>
                <w:color w:val="000000"/>
                <w:sz w:val="20"/>
                <w:lang w:eastAsia="ja-JP"/>
              </w:rPr>
              <w:t>covered</w:t>
            </w:r>
            <w:r w:rsidR="0045477F">
              <w:rPr>
                <w:rFonts w:cs="Arial"/>
                <w:color w:val="000000"/>
                <w:sz w:val="20"/>
                <w:lang w:eastAsia="ja-JP"/>
              </w:rPr>
              <w:t xml:space="preserve"> space </w:t>
            </w:r>
            <w:r w:rsidR="00710393">
              <w:rPr>
                <w:rFonts w:cs="Arial"/>
                <w:color w:val="000000"/>
                <w:sz w:val="20"/>
                <w:lang w:eastAsia="ja-JP"/>
              </w:rPr>
              <w:t>is being used</w:t>
            </w:r>
            <w:r w:rsidR="0045477F">
              <w:rPr>
                <w:rFonts w:cs="Arial"/>
                <w:color w:val="000000"/>
                <w:sz w:val="20"/>
                <w:lang w:eastAsia="ja-JP"/>
              </w:rPr>
              <w:t xml:space="preserve"> for massage therapy (for individuals and couples) and other wellness services until the spa is constructed.</w:t>
            </w:r>
          </w:p>
          <w:p w14:paraId="366899F4" w14:textId="77777777" w:rsidR="009B04D4" w:rsidRDefault="009B04D4" w:rsidP="009B04D4">
            <w:pPr>
              <w:spacing w:before="40" w:after="40" w:line="276" w:lineRule="auto"/>
              <w:ind w:right="-28"/>
              <w:jc w:val="both"/>
              <w:rPr>
                <w:rFonts w:cs="Arial"/>
                <w:color w:val="000000"/>
                <w:sz w:val="20"/>
                <w:lang w:eastAsia="ja-JP"/>
              </w:rPr>
            </w:pPr>
          </w:p>
          <w:p w14:paraId="1C430086" w14:textId="26C34C0F" w:rsidR="009B04D4" w:rsidRDefault="009B04D4" w:rsidP="009B04D4">
            <w:pPr>
              <w:spacing w:before="40" w:after="40" w:line="276" w:lineRule="auto"/>
              <w:ind w:right="-28"/>
              <w:jc w:val="both"/>
              <w:rPr>
                <w:rFonts w:cs="Arial"/>
                <w:color w:val="000000"/>
                <w:sz w:val="20"/>
                <w:lang w:eastAsia="ja-JP"/>
              </w:rPr>
            </w:pPr>
            <w:r>
              <w:rPr>
                <w:rFonts w:cs="Arial"/>
                <w:color w:val="000000"/>
                <w:sz w:val="20"/>
                <w:lang w:eastAsia="ja-JP"/>
              </w:rPr>
              <w:t xml:space="preserve">Phase 2: </w:t>
            </w:r>
            <w:r w:rsidR="00710393">
              <w:rPr>
                <w:rFonts w:cs="Arial"/>
                <w:color w:val="000000"/>
                <w:sz w:val="20"/>
                <w:lang w:eastAsia="ja-JP"/>
              </w:rPr>
              <w:t>October</w:t>
            </w:r>
            <w:r>
              <w:rPr>
                <w:rFonts w:cs="Arial"/>
                <w:color w:val="000000"/>
                <w:sz w:val="20"/>
                <w:lang w:eastAsia="ja-JP"/>
              </w:rPr>
              <w:t xml:space="preserve"> 2022 to March 2023</w:t>
            </w:r>
          </w:p>
          <w:p w14:paraId="5E5ED777" w14:textId="2D023386" w:rsidR="009B04D4" w:rsidRDefault="00755A1A" w:rsidP="009B04D4">
            <w:pPr>
              <w:spacing w:before="40" w:after="40" w:line="276" w:lineRule="auto"/>
              <w:ind w:right="-28"/>
              <w:jc w:val="both"/>
              <w:rPr>
                <w:rFonts w:cs="Arial"/>
                <w:color w:val="000000"/>
                <w:sz w:val="20"/>
                <w:lang w:eastAsia="ja-JP"/>
              </w:rPr>
            </w:pPr>
            <w:r>
              <w:rPr>
                <w:rFonts w:cs="Arial"/>
                <w:color w:val="000000"/>
                <w:sz w:val="20"/>
                <w:lang w:eastAsia="ja-JP"/>
              </w:rPr>
              <w:t>The Nzu</w:t>
            </w:r>
            <w:r w:rsidR="008F2688">
              <w:rPr>
                <w:rFonts w:cs="Arial"/>
                <w:color w:val="000000"/>
                <w:sz w:val="20"/>
                <w:lang w:eastAsia="ja-JP"/>
              </w:rPr>
              <w:t>r</w:t>
            </w:r>
            <w:r>
              <w:rPr>
                <w:rFonts w:cs="Arial"/>
                <w:color w:val="000000"/>
                <w:sz w:val="20"/>
                <w:lang w:eastAsia="ja-JP"/>
              </w:rPr>
              <w:t xml:space="preserve">i-DNA spa </w:t>
            </w:r>
            <w:r w:rsidR="0045477F">
              <w:rPr>
                <w:rFonts w:cs="Arial"/>
                <w:color w:val="000000"/>
                <w:sz w:val="20"/>
                <w:lang w:eastAsia="ja-JP"/>
              </w:rPr>
              <w:t xml:space="preserve">and wellness studio </w:t>
            </w:r>
            <w:r>
              <w:rPr>
                <w:rFonts w:cs="Arial"/>
                <w:color w:val="000000"/>
                <w:sz w:val="20"/>
                <w:lang w:eastAsia="ja-JP"/>
              </w:rPr>
              <w:t xml:space="preserve">will be built in the last quarter of the year once clearing has been completed and the materials acquired. It will be a multi-functional space in which different movement activities will be practised, including yoga, </w:t>
            </w:r>
            <w:r w:rsidR="002B32A5">
              <w:rPr>
                <w:rFonts w:cs="Arial"/>
                <w:color w:val="000000"/>
                <w:sz w:val="20"/>
                <w:lang w:eastAsia="ja-JP"/>
              </w:rPr>
              <w:t>Pilates</w:t>
            </w:r>
            <w:r>
              <w:rPr>
                <w:rFonts w:cs="Arial"/>
                <w:color w:val="000000"/>
                <w:sz w:val="20"/>
                <w:lang w:eastAsia="ja-JP"/>
              </w:rPr>
              <w:t xml:space="preserve">, dance, aerobics and martial arts along with several self care activities. </w:t>
            </w:r>
            <w:r w:rsidR="009B04D4">
              <w:rPr>
                <w:rFonts w:cs="Arial"/>
                <w:color w:val="000000"/>
                <w:sz w:val="20"/>
                <w:lang w:eastAsia="ja-JP"/>
              </w:rPr>
              <w:t>A kitchen and agro-processing space will</w:t>
            </w:r>
            <w:r>
              <w:rPr>
                <w:rFonts w:cs="Arial"/>
                <w:color w:val="000000"/>
                <w:sz w:val="20"/>
                <w:lang w:eastAsia="ja-JP"/>
              </w:rPr>
              <w:t xml:space="preserve"> also</w:t>
            </w:r>
            <w:r w:rsidR="009B04D4">
              <w:rPr>
                <w:rFonts w:cs="Arial"/>
                <w:color w:val="000000"/>
                <w:sz w:val="20"/>
                <w:lang w:eastAsia="ja-JP"/>
              </w:rPr>
              <w:t xml:space="preserve"> be built in collaboration with The Sojourner Foundation</w:t>
            </w:r>
            <w:r>
              <w:rPr>
                <w:rFonts w:cs="Arial"/>
                <w:color w:val="000000"/>
                <w:sz w:val="20"/>
                <w:lang w:eastAsia="ja-JP"/>
              </w:rPr>
              <w:t xml:space="preserve"> for the production of value added</w:t>
            </w:r>
            <w:r w:rsidR="00710393">
              <w:rPr>
                <w:rFonts w:cs="Arial"/>
                <w:color w:val="000000"/>
                <w:sz w:val="20"/>
                <w:lang w:eastAsia="ja-JP"/>
              </w:rPr>
              <w:t xml:space="preserve"> items</w:t>
            </w:r>
            <w:r w:rsidR="002A7178">
              <w:rPr>
                <w:rFonts w:cs="Arial"/>
                <w:color w:val="000000"/>
                <w:sz w:val="20"/>
                <w:lang w:eastAsia="ja-JP"/>
              </w:rPr>
              <w:t>.</w:t>
            </w:r>
            <w:r w:rsidR="006C7877">
              <w:rPr>
                <w:rFonts w:cs="Arial"/>
                <w:color w:val="000000"/>
                <w:sz w:val="20"/>
                <w:lang w:eastAsia="ja-JP"/>
              </w:rPr>
              <w:t xml:space="preserve"> F</w:t>
            </w:r>
            <w:r w:rsidR="00DD312D">
              <w:rPr>
                <w:rFonts w:cs="Arial"/>
                <w:color w:val="000000"/>
                <w:sz w:val="20"/>
                <w:lang w:eastAsia="ja-JP"/>
              </w:rPr>
              <w:t xml:space="preserve">resh produce and natural products will supply </w:t>
            </w:r>
            <w:r w:rsidR="002A7178">
              <w:rPr>
                <w:rFonts w:cs="Arial"/>
                <w:color w:val="000000"/>
                <w:sz w:val="20"/>
                <w:lang w:eastAsia="ja-JP"/>
              </w:rPr>
              <w:t>the guests of the eco retreat.</w:t>
            </w:r>
          </w:p>
          <w:p w14:paraId="4D3128E5" w14:textId="77777777" w:rsidR="002A7178" w:rsidRDefault="002A7178" w:rsidP="009B04D4">
            <w:pPr>
              <w:spacing w:before="40" w:after="40" w:line="276" w:lineRule="auto"/>
              <w:ind w:right="-28"/>
              <w:jc w:val="both"/>
              <w:rPr>
                <w:rFonts w:cs="Arial"/>
                <w:color w:val="000000"/>
                <w:sz w:val="20"/>
                <w:lang w:eastAsia="ja-JP"/>
              </w:rPr>
            </w:pPr>
          </w:p>
          <w:p w14:paraId="74C19B13" w14:textId="4F78EC4D" w:rsidR="009B04D4" w:rsidRDefault="009B04D4" w:rsidP="009B04D4">
            <w:pPr>
              <w:spacing w:before="40" w:after="40" w:line="276" w:lineRule="auto"/>
              <w:ind w:right="-28"/>
              <w:jc w:val="both"/>
              <w:rPr>
                <w:rFonts w:cs="Arial"/>
                <w:color w:val="000000"/>
                <w:sz w:val="20"/>
                <w:lang w:eastAsia="ja-JP"/>
              </w:rPr>
            </w:pPr>
            <w:r>
              <w:rPr>
                <w:rFonts w:cs="Arial"/>
                <w:color w:val="000000"/>
                <w:sz w:val="20"/>
                <w:lang w:eastAsia="ja-JP"/>
              </w:rPr>
              <w:t>Phase 3: July 2022 to December 2023</w:t>
            </w:r>
          </w:p>
          <w:p w14:paraId="6E8C16A8" w14:textId="3BACAFFD" w:rsidR="008A51C2" w:rsidRDefault="009B04D4" w:rsidP="003F0A48">
            <w:pPr>
              <w:spacing w:before="40" w:after="40" w:line="276" w:lineRule="auto"/>
              <w:ind w:right="-28"/>
              <w:jc w:val="both"/>
              <w:rPr>
                <w:rFonts w:cs="Arial"/>
                <w:color w:val="000000"/>
                <w:sz w:val="20"/>
                <w:lang w:eastAsia="ja-JP"/>
              </w:rPr>
            </w:pPr>
            <w:r>
              <w:rPr>
                <w:rFonts w:cs="Arial"/>
                <w:color w:val="000000"/>
                <w:sz w:val="20"/>
                <w:lang w:eastAsia="ja-JP"/>
              </w:rPr>
              <w:t>An architect has been engaged to produce a master plan and design 7</w:t>
            </w:r>
            <w:r w:rsidR="002A7178">
              <w:rPr>
                <w:rFonts w:cs="Arial"/>
                <w:color w:val="000000"/>
                <w:sz w:val="20"/>
                <w:lang w:eastAsia="ja-JP"/>
              </w:rPr>
              <w:t xml:space="preserve"> to 10</w:t>
            </w:r>
            <w:r>
              <w:rPr>
                <w:rFonts w:cs="Arial"/>
                <w:color w:val="000000"/>
                <w:sz w:val="20"/>
                <w:lang w:eastAsia="ja-JP"/>
              </w:rPr>
              <w:t xml:space="preserve"> cottages that </w:t>
            </w:r>
            <w:r w:rsidR="006C7877">
              <w:rPr>
                <w:rFonts w:cs="Arial"/>
                <w:color w:val="000000"/>
                <w:sz w:val="20"/>
                <w:lang w:eastAsia="ja-JP"/>
              </w:rPr>
              <w:t>will</w:t>
            </w:r>
            <w:r w:rsidR="00710393">
              <w:rPr>
                <w:rFonts w:cs="Arial"/>
                <w:color w:val="000000"/>
                <w:sz w:val="20"/>
                <w:lang w:eastAsia="ja-JP"/>
              </w:rPr>
              <w:t xml:space="preserve"> be used in addition to the c</w:t>
            </w:r>
            <w:r>
              <w:rPr>
                <w:rFonts w:cs="Arial"/>
                <w:color w:val="000000"/>
                <w:sz w:val="20"/>
                <w:lang w:eastAsia="ja-JP"/>
              </w:rPr>
              <w:t>amping spaces for the retreats (</w:t>
            </w:r>
            <w:r w:rsidR="002A7178">
              <w:rPr>
                <w:rFonts w:cs="Arial"/>
                <w:color w:val="000000"/>
                <w:sz w:val="20"/>
                <w:lang w:eastAsia="ja-JP"/>
              </w:rPr>
              <w:t xml:space="preserve">from overnight and </w:t>
            </w:r>
            <w:r>
              <w:rPr>
                <w:rFonts w:cs="Arial"/>
                <w:color w:val="000000"/>
                <w:sz w:val="20"/>
                <w:lang w:eastAsia="ja-JP"/>
              </w:rPr>
              <w:t xml:space="preserve">weekend </w:t>
            </w:r>
            <w:r w:rsidR="002A7178">
              <w:rPr>
                <w:rFonts w:cs="Arial"/>
                <w:color w:val="000000"/>
                <w:sz w:val="20"/>
                <w:lang w:eastAsia="ja-JP"/>
              </w:rPr>
              <w:t>stays</w:t>
            </w:r>
            <w:r>
              <w:rPr>
                <w:rFonts w:cs="Arial"/>
                <w:color w:val="000000"/>
                <w:sz w:val="20"/>
                <w:lang w:eastAsia="ja-JP"/>
              </w:rPr>
              <w:t xml:space="preserve"> to 10-day retreats) and to facilitate higher end </w:t>
            </w:r>
            <w:r w:rsidR="003F0A48">
              <w:rPr>
                <w:rFonts w:cs="Arial"/>
                <w:color w:val="000000"/>
                <w:sz w:val="20"/>
                <w:lang w:eastAsia="ja-JP"/>
              </w:rPr>
              <w:t xml:space="preserve">vacation </w:t>
            </w:r>
            <w:r>
              <w:rPr>
                <w:rFonts w:cs="Arial"/>
                <w:color w:val="000000"/>
                <w:sz w:val="20"/>
                <w:lang w:eastAsia="ja-JP"/>
              </w:rPr>
              <w:t>accommodation for local, regional and intern</w:t>
            </w:r>
            <w:r w:rsidR="00710393">
              <w:rPr>
                <w:rFonts w:cs="Arial"/>
                <w:color w:val="000000"/>
                <w:sz w:val="20"/>
                <w:lang w:eastAsia="ja-JP"/>
              </w:rPr>
              <w:t>ational guests. Similar to the c</w:t>
            </w:r>
            <w:r>
              <w:rPr>
                <w:rFonts w:cs="Arial"/>
                <w:color w:val="000000"/>
                <w:sz w:val="20"/>
                <w:lang w:eastAsia="ja-JP"/>
              </w:rPr>
              <w:t xml:space="preserve">amping spaces, each cottage will be </w:t>
            </w:r>
            <w:r w:rsidR="003F0A48">
              <w:rPr>
                <w:rFonts w:cs="Arial"/>
                <w:color w:val="000000"/>
                <w:sz w:val="20"/>
                <w:lang w:eastAsia="ja-JP"/>
              </w:rPr>
              <w:t xml:space="preserve">enclosed by </w:t>
            </w:r>
            <w:r w:rsidR="002A7178">
              <w:rPr>
                <w:rFonts w:cs="Arial"/>
                <w:color w:val="000000"/>
                <w:sz w:val="20"/>
                <w:lang w:eastAsia="ja-JP"/>
              </w:rPr>
              <w:t xml:space="preserve">lush, </w:t>
            </w:r>
            <w:r w:rsidR="003F0A48">
              <w:rPr>
                <w:rFonts w:cs="Arial"/>
                <w:color w:val="000000"/>
                <w:sz w:val="20"/>
                <w:lang w:eastAsia="ja-JP"/>
              </w:rPr>
              <w:t>natural vegetation and will feature kitchen gardens and shared amenities.</w:t>
            </w:r>
          </w:p>
          <w:p w14:paraId="271F7037" w14:textId="77777777" w:rsidR="00AB0288" w:rsidRDefault="00AB0288" w:rsidP="003F0A48">
            <w:pPr>
              <w:spacing w:before="40" w:after="40" w:line="276" w:lineRule="auto"/>
              <w:ind w:right="-28"/>
              <w:jc w:val="both"/>
              <w:rPr>
                <w:rFonts w:cs="Arial"/>
                <w:color w:val="000000"/>
                <w:sz w:val="20"/>
                <w:lang w:eastAsia="ja-JP"/>
              </w:rPr>
            </w:pPr>
          </w:p>
          <w:p w14:paraId="47FA3B5B" w14:textId="70FFF9CF" w:rsidR="008A51C2" w:rsidRDefault="008A51C2" w:rsidP="003F0A48">
            <w:pPr>
              <w:spacing w:before="40" w:after="40" w:line="276" w:lineRule="auto"/>
              <w:ind w:right="-28"/>
              <w:jc w:val="both"/>
              <w:rPr>
                <w:rFonts w:cs="Arial"/>
                <w:color w:val="000000"/>
                <w:sz w:val="20"/>
                <w:lang w:eastAsia="ja-JP"/>
              </w:rPr>
            </w:pPr>
            <w:r>
              <w:rPr>
                <w:rFonts w:cs="Arial"/>
                <w:color w:val="000000"/>
                <w:sz w:val="20"/>
                <w:lang w:eastAsia="ja-JP"/>
              </w:rPr>
              <w:t>ACTIVITIES/EVENTS</w:t>
            </w:r>
          </w:p>
          <w:p w14:paraId="255066E0" w14:textId="11B77EF3" w:rsidR="008A51C2" w:rsidRDefault="00755A1A" w:rsidP="003F0A48">
            <w:pPr>
              <w:spacing w:before="40" w:after="40" w:line="276" w:lineRule="auto"/>
              <w:ind w:right="-28"/>
              <w:jc w:val="both"/>
              <w:rPr>
                <w:rFonts w:cs="Arial"/>
                <w:color w:val="000000"/>
                <w:sz w:val="20"/>
                <w:lang w:eastAsia="ja-JP"/>
              </w:rPr>
            </w:pPr>
            <w:r>
              <w:rPr>
                <w:rFonts w:cs="Arial"/>
                <w:color w:val="000000"/>
                <w:sz w:val="20"/>
                <w:lang w:eastAsia="ja-JP"/>
              </w:rPr>
              <w:t xml:space="preserve">Various types of activities will take place in the </w:t>
            </w:r>
            <w:r w:rsidR="002A7178">
              <w:rPr>
                <w:rFonts w:cs="Arial"/>
                <w:color w:val="000000"/>
                <w:sz w:val="20"/>
                <w:lang w:eastAsia="ja-JP"/>
              </w:rPr>
              <w:t>eco retreat space</w:t>
            </w:r>
            <w:r>
              <w:rPr>
                <w:rFonts w:cs="Arial"/>
                <w:color w:val="000000"/>
                <w:sz w:val="20"/>
                <w:lang w:eastAsia="ja-JP"/>
              </w:rPr>
              <w:t xml:space="preserve"> including:</w:t>
            </w:r>
          </w:p>
          <w:p w14:paraId="0D576BDA" w14:textId="3A47F87A" w:rsidR="00755A1A" w:rsidRDefault="00755A1A" w:rsidP="00755A1A">
            <w:pPr>
              <w:pStyle w:val="ListParagraph"/>
              <w:numPr>
                <w:ilvl w:val="0"/>
                <w:numId w:val="5"/>
              </w:numPr>
              <w:spacing w:line="276" w:lineRule="auto"/>
              <w:ind w:left="457"/>
              <w:contextualSpacing w:val="0"/>
              <w:jc w:val="both"/>
              <w:rPr>
                <w:rFonts w:ascii="Arial" w:hAnsi="Arial" w:cs="Arial"/>
                <w:color w:val="000000"/>
                <w:sz w:val="20"/>
                <w:lang w:eastAsia="ja-JP"/>
              </w:rPr>
            </w:pPr>
            <w:r w:rsidRPr="00755A1A">
              <w:rPr>
                <w:rFonts w:ascii="Arial" w:hAnsi="Arial" w:cs="Arial"/>
                <w:color w:val="000000"/>
                <w:sz w:val="20"/>
                <w:lang w:eastAsia="ja-JP"/>
              </w:rPr>
              <w:t>Wellness retreats</w:t>
            </w:r>
            <w:r w:rsidR="00634025">
              <w:rPr>
                <w:rFonts w:ascii="Arial" w:hAnsi="Arial" w:cs="Arial"/>
                <w:color w:val="000000"/>
                <w:sz w:val="20"/>
                <w:lang w:eastAsia="ja-JP"/>
              </w:rPr>
              <w:t xml:space="preserve"> – may include various healing modalities and wellness services</w:t>
            </w:r>
            <w:r w:rsidR="001C256C">
              <w:rPr>
                <w:rFonts w:ascii="Arial" w:hAnsi="Arial" w:cs="Arial"/>
                <w:color w:val="000000"/>
                <w:sz w:val="20"/>
                <w:lang w:eastAsia="ja-JP"/>
              </w:rPr>
              <w:t xml:space="preserve"> and activities such as:</w:t>
            </w:r>
          </w:p>
          <w:p w14:paraId="725C19CD" w14:textId="77777777"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Massage therapy (individual and couples)</w:t>
            </w:r>
          </w:p>
          <w:p w14:paraId="5256C342" w14:textId="57729EDA"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Yoga/</w:t>
            </w:r>
            <w:r w:rsidR="002B32A5">
              <w:rPr>
                <w:rFonts w:ascii="Arial" w:hAnsi="Arial" w:cs="Arial"/>
                <w:color w:val="000000"/>
                <w:sz w:val="20"/>
                <w:lang w:eastAsia="ja-JP"/>
              </w:rPr>
              <w:t>Pilates</w:t>
            </w:r>
            <w:r>
              <w:rPr>
                <w:rFonts w:ascii="Arial" w:hAnsi="Arial" w:cs="Arial"/>
                <w:color w:val="000000"/>
                <w:sz w:val="20"/>
                <w:lang w:eastAsia="ja-JP"/>
              </w:rPr>
              <w:t xml:space="preserve"> (individual and group)</w:t>
            </w:r>
          </w:p>
          <w:p w14:paraId="658DA97E" w14:textId="77777777"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Dance therapy</w:t>
            </w:r>
          </w:p>
          <w:p w14:paraId="06AC43E8" w14:textId="70F72EC5"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Martial arts events and training</w:t>
            </w:r>
          </w:p>
          <w:p w14:paraId="55CA2E6E" w14:textId="583A9861"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Meditation</w:t>
            </w:r>
          </w:p>
          <w:p w14:paraId="5AF4A8B7" w14:textId="38A7D590"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Journalling</w:t>
            </w:r>
          </w:p>
          <w:p w14:paraId="19B8C962" w14:textId="62BCECEA" w:rsidR="0074776C" w:rsidRDefault="0074776C"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lastRenderedPageBreak/>
              <w:t>On site spring hikes</w:t>
            </w:r>
          </w:p>
          <w:p w14:paraId="09BA7F49" w14:textId="435EF407" w:rsidR="002A7178" w:rsidRDefault="002A7178" w:rsidP="002A7178">
            <w:pPr>
              <w:pStyle w:val="ListParagraph"/>
              <w:numPr>
                <w:ilvl w:val="1"/>
                <w:numId w:val="5"/>
              </w:numPr>
              <w:spacing w:line="276" w:lineRule="auto"/>
              <w:contextualSpacing w:val="0"/>
              <w:jc w:val="both"/>
              <w:rPr>
                <w:rFonts w:ascii="Arial" w:hAnsi="Arial" w:cs="Arial"/>
                <w:color w:val="000000"/>
                <w:sz w:val="20"/>
                <w:lang w:eastAsia="ja-JP"/>
              </w:rPr>
            </w:pPr>
            <w:r>
              <w:rPr>
                <w:rFonts w:ascii="Arial" w:hAnsi="Arial" w:cs="Arial"/>
                <w:color w:val="000000"/>
                <w:sz w:val="20"/>
                <w:lang w:eastAsia="ja-JP"/>
              </w:rPr>
              <w:t>Various local tours such as horseback riding, natural spring/beach excursions</w:t>
            </w:r>
          </w:p>
          <w:p w14:paraId="5CA15322" w14:textId="77777777" w:rsidR="002A7178" w:rsidRDefault="002A7178" w:rsidP="002A7178">
            <w:pPr>
              <w:pStyle w:val="ListParagraph"/>
              <w:numPr>
                <w:ilvl w:val="0"/>
                <w:numId w:val="5"/>
              </w:numPr>
              <w:spacing w:line="276" w:lineRule="auto"/>
              <w:ind w:left="457"/>
              <w:contextualSpacing w:val="0"/>
              <w:jc w:val="both"/>
              <w:rPr>
                <w:rFonts w:ascii="Arial" w:hAnsi="Arial" w:cs="Arial"/>
                <w:color w:val="000000"/>
                <w:sz w:val="20"/>
                <w:lang w:eastAsia="ja-JP"/>
              </w:rPr>
            </w:pPr>
            <w:r>
              <w:rPr>
                <w:rFonts w:ascii="Arial" w:hAnsi="Arial" w:cs="Arial"/>
                <w:color w:val="000000"/>
                <w:sz w:val="20"/>
                <w:lang w:eastAsia="ja-JP"/>
              </w:rPr>
              <w:t>New moon and full moon activities</w:t>
            </w:r>
          </w:p>
          <w:p w14:paraId="18C184D6" w14:textId="6E76184F" w:rsidR="002A7178" w:rsidRPr="002A7178" w:rsidRDefault="0074776C" w:rsidP="002A7178">
            <w:pPr>
              <w:pStyle w:val="ListParagraph"/>
              <w:numPr>
                <w:ilvl w:val="0"/>
                <w:numId w:val="5"/>
              </w:numPr>
              <w:spacing w:line="276" w:lineRule="auto"/>
              <w:ind w:left="457"/>
              <w:contextualSpacing w:val="0"/>
              <w:jc w:val="both"/>
              <w:rPr>
                <w:rFonts w:ascii="Arial" w:hAnsi="Arial" w:cs="Arial"/>
                <w:color w:val="000000"/>
                <w:sz w:val="20"/>
                <w:lang w:eastAsia="ja-JP"/>
              </w:rPr>
            </w:pPr>
            <w:r>
              <w:rPr>
                <w:rFonts w:ascii="Arial" w:hAnsi="Arial" w:cs="Arial"/>
                <w:color w:val="000000"/>
                <w:sz w:val="20"/>
                <w:lang w:eastAsia="ja-JP"/>
              </w:rPr>
              <w:t>Other self care activities</w:t>
            </w:r>
          </w:p>
        </w:tc>
      </w:tr>
      <w:tr w:rsidR="00E26474" w:rsidRPr="00F97655" w14:paraId="38BA6D46" w14:textId="77777777" w:rsidTr="003878F4">
        <w:trPr>
          <w:gridAfter w:val="1"/>
          <w:wAfter w:w="808" w:type="dxa"/>
          <w:trHeight w:val="378"/>
        </w:trPr>
        <w:tc>
          <w:tcPr>
            <w:tcW w:w="10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2942773" w14:textId="10B2F892" w:rsidR="00E26474" w:rsidRPr="00F97655" w:rsidRDefault="00710393" w:rsidP="00E26474">
            <w:pPr>
              <w:rPr>
                <w:rFonts w:cs="Arial"/>
                <w:b/>
                <w:color w:val="24634F"/>
                <w:sz w:val="20"/>
                <w:lang w:eastAsia="ja-JP"/>
              </w:rPr>
            </w:pPr>
            <w:r>
              <w:rPr>
                <w:rFonts w:cs="Arial"/>
                <w:b/>
                <w:color w:val="24634F"/>
                <w:sz w:val="20"/>
                <w:lang w:eastAsia="ja-JP"/>
              </w:rPr>
              <w:lastRenderedPageBreak/>
              <w:t>A</w:t>
            </w:r>
            <w:r w:rsidR="00E26474" w:rsidRPr="00F97655">
              <w:rPr>
                <w:rFonts w:cs="Arial"/>
                <w:b/>
                <w:color w:val="24634F"/>
                <w:sz w:val="20"/>
                <w:lang w:eastAsia="ja-JP"/>
              </w:rPr>
              <w:t>.</w:t>
            </w:r>
            <w:r>
              <w:rPr>
                <w:rFonts w:cs="Arial"/>
                <w:b/>
                <w:color w:val="24634F"/>
                <w:sz w:val="20"/>
                <w:lang w:eastAsia="ja-JP"/>
              </w:rPr>
              <w:t>5</w:t>
            </w:r>
            <w:r w:rsidR="00E26474" w:rsidRPr="00F97655">
              <w:rPr>
                <w:rFonts w:cs="Arial"/>
                <w:b/>
                <w:color w:val="24634F"/>
                <w:sz w:val="20"/>
                <w:lang w:eastAsia="ja-JP"/>
              </w:rPr>
              <w:t xml:space="preserve">. </w:t>
            </w:r>
            <w:r w:rsidR="0088331E">
              <w:rPr>
                <w:rFonts w:cs="Arial"/>
                <w:b/>
                <w:color w:val="24634F"/>
                <w:sz w:val="20"/>
                <w:lang w:eastAsia="ja-JP"/>
              </w:rPr>
              <w:t>Social Impact</w:t>
            </w:r>
          </w:p>
        </w:tc>
      </w:tr>
      <w:tr w:rsidR="00E26474" w:rsidRPr="00F97655" w14:paraId="699955A2" w14:textId="77777777" w:rsidTr="003878F4">
        <w:trPr>
          <w:gridAfter w:val="1"/>
          <w:wAfter w:w="808" w:type="dxa"/>
          <w:trHeight w:val="1742"/>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B32F317" w14:textId="3DECC676" w:rsidR="0088331E" w:rsidRDefault="006C5959" w:rsidP="00710393">
            <w:pPr>
              <w:spacing w:before="80"/>
              <w:rPr>
                <w:rFonts w:cs="Arial"/>
                <w:color w:val="000000"/>
                <w:sz w:val="20"/>
                <w:lang w:eastAsia="ja-JP"/>
              </w:rPr>
            </w:pPr>
            <w:r>
              <w:rPr>
                <w:rFonts w:cs="Arial"/>
                <w:color w:val="000000"/>
                <w:sz w:val="20"/>
                <w:lang w:eastAsia="ja-JP"/>
              </w:rPr>
              <w:t>Nzuri</w:t>
            </w:r>
            <w:r w:rsidR="00710393">
              <w:rPr>
                <w:rFonts w:cs="Arial"/>
                <w:color w:val="000000"/>
                <w:sz w:val="20"/>
                <w:lang w:eastAsia="ja-JP"/>
              </w:rPr>
              <w:t>-DNA</w:t>
            </w:r>
            <w:r>
              <w:rPr>
                <w:rFonts w:cs="Arial"/>
                <w:color w:val="000000"/>
                <w:sz w:val="20"/>
                <w:lang w:eastAsia="ja-JP"/>
              </w:rPr>
              <w:t xml:space="preserve"> Eco Retreat will have several social impacts:</w:t>
            </w:r>
          </w:p>
          <w:p w14:paraId="12C2A85A" w14:textId="021CAB50" w:rsidR="006C5959" w:rsidRDefault="006C5959" w:rsidP="006C5959">
            <w:pPr>
              <w:pStyle w:val="ListParagraph"/>
              <w:numPr>
                <w:ilvl w:val="0"/>
                <w:numId w:val="5"/>
              </w:numPr>
              <w:spacing w:line="276" w:lineRule="auto"/>
              <w:ind w:left="457"/>
              <w:contextualSpacing w:val="0"/>
              <w:jc w:val="both"/>
              <w:rPr>
                <w:rFonts w:ascii="Arial" w:hAnsi="Arial" w:cs="Arial"/>
                <w:color w:val="000000"/>
                <w:sz w:val="20"/>
                <w:lang w:eastAsia="ja-JP"/>
              </w:rPr>
            </w:pPr>
            <w:r>
              <w:rPr>
                <w:rFonts w:ascii="Arial" w:hAnsi="Arial" w:cs="Arial"/>
                <w:color w:val="000000"/>
                <w:sz w:val="20"/>
                <w:lang w:eastAsia="ja-JP"/>
              </w:rPr>
              <w:t>Improved health and wellness</w:t>
            </w:r>
          </w:p>
          <w:p w14:paraId="1B780CF1" w14:textId="3D10E8F5" w:rsidR="006C5959" w:rsidRDefault="006C5959" w:rsidP="006C5959">
            <w:pPr>
              <w:pStyle w:val="ListParagraph"/>
              <w:numPr>
                <w:ilvl w:val="0"/>
                <w:numId w:val="5"/>
              </w:numPr>
              <w:spacing w:line="276" w:lineRule="auto"/>
              <w:ind w:left="457"/>
              <w:contextualSpacing w:val="0"/>
              <w:jc w:val="both"/>
              <w:rPr>
                <w:rFonts w:ascii="Arial" w:hAnsi="Arial" w:cs="Arial"/>
                <w:color w:val="000000"/>
                <w:sz w:val="20"/>
                <w:lang w:eastAsia="ja-JP"/>
              </w:rPr>
            </w:pPr>
            <w:r>
              <w:rPr>
                <w:rFonts w:ascii="Arial" w:hAnsi="Arial" w:cs="Arial"/>
                <w:color w:val="000000"/>
                <w:sz w:val="20"/>
                <w:lang w:eastAsia="ja-JP"/>
              </w:rPr>
              <w:t xml:space="preserve">Mitigating some of the negative impacts of climate change and improving </w:t>
            </w:r>
            <w:r w:rsidR="00D00D0A">
              <w:rPr>
                <w:rFonts w:ascii="Arial" w:hAnsi="Arial" w:cs="Arial"/>
                <w:color w:val="000000"/>
                <w:sz w:val="20"/>
                <w:lang w:eastAsia="ja-JP"/>
              </w:rPr>
              <w:t xml:space="preserve">environmental </w:t>
            </w:r>
            <w:r>
              <w:rPr>
                <w:rFonts w:ascii="Arial" w:hAnsi="Arial" w:cs="Arial"/>
                <w:color w:val="000000"/>
                <w:sz w:val="20"/>
                <w:lang w:eastAsia="ja-JP"/>
              </w:rPr>
              <w:t>resilience and sustainability</w:t>
            </w:r>
          </w:p>
          <w:p w14:paraId="6F2BC523" w14:textId="2183E4C4" w:rsidR="0088331E" w:rsidRDefault="00D00D0A" w:rsidP="0088331E">
            <w:pPr>
              <w:pStyle w:val="ListParagraph"/>
              <w:numPr>
                <w:ilvl w:val="0"/>
                <w:numId w:val="5"/>
              </w:numPr>
              <w:spacing w:line="276" w:lineRule="auto"/>
              <w:ind w:left="457"/>
              <w:contextualSpacing w:val="0"/>
              <w:jc w:val="both"/>
              <w:rPr>
                <w:rFonts w:ascii="Arial" w:hAnsi="Arial" w:cs="Arial"/>
                <w:color w:val="000000"/>
                <w:sz w:val="20"/>
                <w:lang w:eastAsia="ja-JP"/>
              </w:rPr>
            </w:pPr>
            <w:r>
              <w:rPr>
                <w:rFonts w:ascii="Arial" w:hAnsi="Arial" w:cs="Arial"/>
                <w:color w:val="000000"/>
                <w:sz w:val="20"/>
                <w:lang w:eastAsia="ja-JP"/>
              </w:rPr>
              <w:t>Increasing sustainability</w:t>
            </w:r>
            <w:r w:rsidR="0074776C">
              <w:rPr>
                <w:rFonts w:ascii="Arial" w:hAnsi="Arial" w:cs="Arial"/>
                <w:color w:val="000000"/>
                <w:sz w:val="20"/>
                <w:lang w:eastAsia="ja-JP"/>
              </w:rPr>
              <w:t xml:space="preserve"> for The Sojourner Foundation through financial and other contributions</w:t>
            </w:r>
          </w:p>
          <w:p w14:paraId="150720F3" w14:textId="616A1B72" w:rsidR="004A0E8A" w:rsidRPr="004A0E8A" w:rsidRDefault="00D00D0A" w:rsidP="00D00D0A">
            <w:pPr>
              <w:pStyle w:val="ListParagraph"/>
              <w:numPr>
                <w:ilvl w:val="0"/>
                <w:numId w:val="5"/>
              </w:numPr>
              <w:spacing w:line="276" w:lineRule="auto"/>
              <w:ind w:left="457"/>
              <w:contextualSpacing w:val="0"/>
              <w:jc w:val="both"/>
              <w:rPr>
                <w:rFonts w:ascii="GCFCamingo" w:hAnsi="GCFCamingo"/>
                <w:color w:val="000000"/>
                <w:sz w:val="18"/>
                <w:szCs w:val="18"/>
              </w:rPr>
            </w:pPr>
            <w:r>
              <w:rPr>
                <w:rFonts w:ascii="Arial" w:hAnsi="Arial" w:cs="Arial"/>
                <w:color w:val="000000"/>
                <w:sz w:val="20"/>
                <w:lang w:eastAsia="ja-JP"/>
              </w:rPr>
              <w:t xml:space="preserve">Providing greater opportunities for youth </w:t>
            </w:r>
            <w:r w:rsidR="004A0E8A">
              <w:rPr>
                <w:rFonts w:ascii="Arial" w:hAnsi="Arial" w:cs="Arial"/>
                <w:color w:val="000000"/>
                <w:sz w:val="20"/>
                <w:lang w:eastAsia="ja-JP"/>
              </w:rPr>
              <w:t>development and entrepreneurship</w:t>
            </w:r>
            <w:r w:rsidR="0074776C">
              <w:rPr>
                <w:rFonts w:ascii="Arial" w:hAnsi="Arial" w:cs="Arial"/>
                <w:color w:val="000000"/>
                <w:sz w:val="20"/>
                <w:lang w:eastAsia="ja-JP"/>
              </w:rPr>
              <w:t xml:space="preserve"> in connection with The Sojourner Foundation’s Youth Farming and Leadership Programme</w:t>
            </w:r>
          </w:p>
          <w:p w14:paraId="62FEF211" w14:textId="3D698191" w:rsidR="00E26474" w:rsidRPr="001030EF" w:rsidRDefault="004A0E8A" w:rsidP="00710393">
            <w:pPr>
              <w:pStyle w:val="ListParagraph"/>
              <w:numPr>
                <w:ilvl w:val="0"/>
                <w:numId w:val="5"/>
              </w:numPr>
              <w:spacing w:after="120" w:line="276" w:lineRule="auto"/>
              <w:ind w:left="461"/>
              <w:contextualSpacing w:val="0"/>
              <w:jc w:val="both"/>
              <w:rPr>
                <w:rFonts w:ascii="GCFCamingo" w:hAnsi="GCFCamingo"/>
                <w:color w:val="000000"/>
                <w:sz w:val="18"/>
                <w:szCs w:val="18"/>
              </w:rPr>
            </w:pPr>
            <w:r>
              <w:rPr>
                <w:rFonts w:ascii="Arial" w:hAnsi="Arial" w:cs="Arial"/>
                <w:color w:val="000000"/>
                <w:sz w:val="20"/>
                <w:lang w:eastAsia="ja-JP"/>
              </w:rPr>
              <w:t>Providing greater opportunities for partners to sell their products and services</w:t>
            </w:r>
            <w:r w:rsidR="00E26474">
              <w:rPr>
                <w:rFonts w:cs="Arial"/>
                <w:i/>
                <w:color w:val="808080" w:themeColor="background1" w:themeShade="80"/>
                <w:sz w:val="20"/>
                <w:szCs w:val="20"/>
                <w:lang w:eastAsia="ja-JP"/>
              </w:rPr>
              <w:t>.</w:t>
            </w:r>
            <w:r w:rsidR="00E26474" w:rsidRPr="00F97655">
              <w:rPr>
                <w:rFonts w:cs="Arial"/>
                <w:i/>
                <w:color w:val="808080" w:themeColor="background1" w:themeShade="80"/>
                <w:sz w:val="20"/>
                <w:szCs w:val="20"/>
                <w:lang w:eastAsia="ja-JP"/>
              </w:rPr>
              <w:t xml:space="preserve"> </w:t>
            </w:r>
          </w:p>
        </w:tc>
      </w:tr>
      <w:tr w:rsidR="007E181B" w:rsidRPr="00F97655" w14:paraId="5AA90788" w14:textId="77777777" w:rsidTr="003878F4">
        <w:trPr>
          <w:gridAfter w:val="1"/>
          <w:wAfter w:w="808" w:type="dxa"/>
          <w:trHeight w:val="314"/>
        </w:trPr>
        <w:tc>
          <w:tcPr>
            <w:tcW w:w="10800" w:type="dxa"/>
            <w:tcBorders>
              <w:top w:val="single" w:sz="4" w:space="0" w:color="auto"/>
              <w:left w:val="single" w:sz="4" w:space="0" w:color="auto"/>
              <w:bottom w:val="nil"/>
              <w:right w:val="single" w:sz="4" w:space="0" w:color="auto"/>
            </w:tcBorders>
            <w:shd w:val="clear" w:color="auto" w:fill="24634F"/>
            <w:vAlign w:val="center"/>
          </w:tcPr>
          <w:p w14:paraId="6686C10D" w14:textId="64667190" w:rsidR="007E181B" w:rsidRPr="00F97655" w:rsidRDefault="00FE21CF" w:rsidP="0064327E">
            <w:pPr>
              <w:pStyle w:val="ListParagraph"/>
              <w:numPr>
                <w:ilvl w:val="0"/>
                <w:numId w:val="1"/>
              </w:numPr>
              <w:tabs>
                <w:tab w:val="left" w:pos="342"/>
              </w:tabs>
              <w:spacing w:line="259" w:lineRule="auto"/>
              <w:ind w:hanging="720"/>
              <w:rPr>
                <w:rStyle w:val="IntenseReference"/>
                <w:rFonts w:ascii="Arial" w:hAnsi="Arial" w:cs="Arial"/>
                <w:smallCaps w:val="0"/>
                <w:color w:val="FFFFFF" w:themeColor="background1"/>
              </w:rPr>
            </w:pPr>
            <w:r>
              <w:rPr>
                <w:rFonts w:ascii="Arial" w:hAnsi="Arial" w:cs="Arial"/>
                <w:b/>
                <w:color w:val="FFFFFF" w:themeColor="background1"/>
                <w:sz w:val="20"/>
                <w:szCs w:val="20"/>
              </w:rPr>
              <w:t>Financial</w:t>
            </w:r>
            <w:r w:rsidR="0064327E">
              <w:rPr>
                <w:rFonts w:ascii="Arial" w:hAnsi="Arial" w:cs="Arial"/>
                <w:b/>
                <w:color w:val="FFFFFF" w:themeColor="background1"/>
                <w:sz w:val="20"/>
                <w:szCs w:val="20"/>
              </w:rPr>
              <w:t>, Environmental and Social</w:t>
            </w:r>
            <w:r>
              <w:rPr>
                <w:rFonts w:ascii="Arial" w:hAnsi="Arial" w:cs="Arial"/>
                <w:b/>
                <w:color w:val="FFFFFF" w:themeColor="background1"/>
                <w:sz w:val="20"/>
                <w:szCs w:val="20"/>
              </w:rPr>
              <w:t xml:space="preserve"> Sustainability</w:t>
            </w:r>
            <w:r w:rsidR="0064327E">
              <w:rPr>
                <w:rFonts w:ascii="Arial" w:hAnsi="Arial" w:cs="Arial"/>
                <w:b/>
                <w:color w:val="FFFFFF" w:themeColor="background1"/>
                <w:sz w:val="20"/>
                <w:szCs w:val="20"/>
              </w:rPr>
              <w:t xml:space="preserve"> Strategies</w:t>
            </w:r>
          </w:p>
        </w:tc>
      </w:tr>
      <w:tr w:rsidR="007E181B" w:rsidRPr="00F97655" w14:paraId="3F611806" w14:textId="77777777" w:rsidTr="003878F4">
        <w:trPr>
          <w:gridAfter w:val="1"/>
          <w:wAfter w:w="808" w:type="dxa"/>
          <w:trHeight w:val="1756"/>
        </w:trPr>
        <w:tc>
          <w:tcPr>
            <w:tcW w:w="1080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49708" w14:textId="074830FD" w:rsidR="00D00D0A" w:rsidRDefault="00D00D0A" w:rsidP="0064327E">
            <w:pPr>
              <w:pStyle w:val="rtejustify"/>
              <w:shd w:val="clear" w:color="auto" w:fill="FDFDFD"/>
              <w:spacing w:before="80" w:beforeAutospacing="0" w:after="0" w:afterAutospacing="0" w:line="276" w:lineRule="auto"/>
              <w:jc w:val="both"/>
              <w:rPr>
                <w:rFonts w:ascii="Arial" w:hAnsi="Arial" w:cs="Arial"/>
                <w:color w:val="333333"/>
                <w:sz w:val="20"/>
                <w:szCs w:val="20"/>
              </w:rPr>
            </w:pPr>
            <w:r w:rsidRPr="00D00D0A">
              <w:rPr>
                <w:rFonts w:ascii="Arial" w:hAnsi="Arial" w:cs="Arial"/>
                <w:color w:val="333333"/>
                <w:sz w:val="20"/>
                <w:szCs w:val="20"/>
              </w:rPr>
              <w:t xml:space="preserve">We will ensure the </w:t>
            </w:r>
            <w:r w:rsidR="0064327E">
              <w:rPr>
                <w:rFonts w:ascii="Arial" w:hAnsi="Arial" w:cs="Arial"/>
                <w:color w:val="333333"/>
                <w:sz w:val="20"/>
                <w:szCs w:val="20"/>
              </w:rPr>
              <w:t xml:space="preserve">financial, environmental and social </w:t>
            </w:r>
            <w:r w:rsidR="0088331E" w:rsidRPr="00D00D0A">
              <w:rPr>
                <w:rFonts w:ascii="Arial" w:hAnsi="Arial" w:cs="Arial"/>
                <w:color w:val="333333"/>
                <w:sz w:val="20"/>
                <w:szCs w:val="20"/>
              </w:rPr>
              <w:t>sustainab</w:t>
            </w:r>
            <w:r w:rsidRPr="00D00D0A">
              <w:rPr>
                <w:rFonts w:ascii="Arial" w:hAnsi="Arial" w:cs="Arial"/>
                <w:color w:val="333333"/>
                <w:sz w:val="20"/>
                <w:szCs w:val="20"/>
              </w:rPr>
              <w:t>ility of the enterprise by</w:t>
            </w:r>
            <w:r>
              <w:rPr>
                <w:rFonts w:ascii="Arial" w:hAnsi="Arial" w:cs="Arial"/>
                <w:color w:val="333333"/>
                <w:sz w:val="20"/>
                <w:szCs w:val="20"/>
              </w:rPr>
              <w:t>:</w:t>
            </w:r>
          </w:p>
          <w:p w14:paraId="0A8CE42F" w14:textId="50881D5B" w:rsidR="00D00D0A" w:rsidRDefault="00D00D0A"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Providing exceptional products and service</w:t>
            </w:r>
            <w:r w:rsidR="00542F7E">
              <w:rPr>
                <w:rFonts w:ascii="Arial" w:hAnsi="Arial" w:cs="Arial"/>
                <w:color w:val="000000"/>
                <w:sz w:val="20"/>
                <w:szCs w:val="20"/>
                <w:lang w:eastAsia="ja-JP"/>
              </w:rPr>
              <w:t>s that generate repeat business and referrals</w:t>
            </w:r>
          </w:p>
          <w:p w14:paraId="10DB1868" w14:textId="511A08C4" w:rsidR="0074776C" w:rsidRDefault="0074776C"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C</w:t>
            </w:r>
            <w:r w:rsidR="00D95D13">
              <w:rPr>
                <w:rFonts w:ascii="Arial" w:hAnsi="Arial" w:cs="Arial"/>
                <w:color w:val="000000"/>
                <w:sz w:val="20"/>
                <w:szCs w:val="20"/>
                <w:lang w:eastAsia="ja-JP"/>
              </w:rPr>
              <w:t>on</w:t>
            </w:r>
            <w:r>
              <w:rPr>
                <w:rFonts w:ascii="Arial" w:hAnsi="Arial" w:cs="Arial"/>
                <w:color w:val="000000"/>
                <w:sz w:val="20"/>
                <w:szCs w:val="20"/>
                <w:lang w:eastAsia="ja-JP"/>
              </w:rPr>
              <w:t>t</w:t>
            </w:r>
            <w:r w:rsidR="00D95D13">
              <w:rPr>
                <w:rFonts w:ascii="Arial" w:hAnsi="Arial" w:cs="Arial"/>
                <w:color w:val="000000"/>
                <w:sz w:val="20"/>
                <w:szCs w:val="20"/>
                <w:lang w:eastAsia="ja-JP"/>
              </w:rPr>
              <w:t>inuous</w:t>
            </w:r>
            <w:r>
              <w:rPr>
                <w:rFonts w:ascii="Arial" w:hAnsi="Arial" w:cs="Arial"/>
                <w:color w:val="000000"/>
                <w:sz w:val="20"/>
                <w:szCs w:val="20"/>
                <w:lang w:eastAsia="ja-JP"/>
              </w:rPr>
              <w:t xml:space="preserve"> improvement through customer feedback mechanisms</w:t>
            </w:r>
          </w:p>
          <w:p w14:paraId="72755AE9" w14:textId="6F6D590C" w:rsidR="00CD03B3" w:rsidRPr="00D00D0A" w:rsidRDefault="00CD03B3"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Excellent property maintenance</w:t>
            </w:r>
          </w:p>
          <w:p w14:paraId="4A94269E" w14:textId="23050B17" w:rsidR="00D00D0A" w:rsidRDefault="00542F7E"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Superior management that is adaptable to changing circumstances</w:t>
            </w:r>
          </w:p>
          <w:p w14:paraId="0F812C28" w14:textId="1A2C3C05" w:rsidR="00542F7E" w:rsidRDefault="00562522"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Consistent innovation</w:t>
            </w:r>
            <w:r w:rsidR="00D95D13">
              <w:rPr>
                <w:rFonts w:ascii="Arial" w:hAnsi="Arial" w:cs="Arial"/>
                <w:color w:val="000000"/>
                <w:sz w:val="20"/>
                <w:szCs w:val="20"/>
                <w:lang w:eastAsia="ja-JP"/>
              </w:rPr>
              <w:t xml:space="preserve"> and new products/services</w:t>
            </w:r>
          </w:p>
          <w:p w14:paraId="2449736A" w14:textId="27339FDB" w:rsidR="00201F53" w:rsidRDefault="00201F53"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Maintaining climate smart agricultural best practices to ensure a constant supply of food</w:t>
            </w:r>
          </w:p>
          <w:p w14:paraId="60DCBB16" w14:textId="77777777" w:rsidR="003B4E14" w:rsidRDefault="006E4B51" w:rsidP="008A75F5">
            <w:pPr>
              <w:pStyle w:val="ListParagraph"/>
              <w:numPr>
                <w:ilvl w:val="0"/>
                <w:numId w:val="5"/>
              </w:numPr>
              <w:spacing w:line="276" w:lineRule="auto"/>
              <w:ind w:left="457"/>
              <w:contextualSpacing w:val="0"/>
              <w:jc w:val="both"/>
              <w:rPr>
                <w:rFonts w:ascii="Arial" w:hAnsi="Arial" w:cs="Arial"/>
                <w:color w:val="000000"/>
                <w:sz w:val="20"/>
                <w:szCs w:val="20"/>
                <w:lang w:eastAsia="ja-JP"/>
              </w:rPr>
            </w:pPr>
            <w:r>
              <w:rPr>
                <w:rFonts w:ascii="Arial" w:hAnsi="Arial" w:cs="Arial"/>
                <w:color w:val="000000"/>
                <w:sz w:val="20"/>
                <w:szCs w:val="20"/>
                <w:lang w:eastAsia="ja-JP"/>
              </w:rPr>
              <w:t>Robust monitoring and evaluation framework</w:t>
            </w:r>
          </w:p>
          <w:p w14:paraId="1AA8235B" w14:textId="7E2DBD1B" w:rsidR="004A0E8A" w:rsidRPr="006E4B51" w:rsidRDefault="004A0E8A" w:rsidP="00710393">
            <w:pPr>
              <w:pStyle w:val="ListParagraph"/>
              <w:numPr>
                <w:ilvl w:val="0"/>
                <w:numId w:val="5"/>
              </w:numPr>
              <w:spacing w:after="120" w:line="276" w:lineRule="auto"/>
              <w:ind w:left="461"/>
              <w:contextualSpacing w:val="0"/>
              <w:jc w:val="both"/>
              <w:rPr>
                <w:rFonts w:ascii="Arial" w:hAnsi="Arial" w:cs="Arial"/>
                <w:color w:val="000000"/>
                <w:sz w:val="20"/>
                <w:szCs w:val="20"/>
                <w:lang w:eastAsia="ja-JP"/>
              </w:rPr>
            </w:pPr>
            <w:r>
              <w:rPr>
                <w:rFonts w:ascii="Arial" w:hAnsi="Arial" w:cs="Arial"/>
                <w:color w:val="000000"/>
                <w:sz w:val="20"/>
                <w:szCs w:val="20"/>
                <w:lang w:eastAsia="ja-JP"/>
              </w:rPr>
              <w:t>Involvement of youth</w:t>
            </w:r>
          </w:p>
        </w:tc>
      </w:tr>
    </w:tbl>
    <w:p w14:paraId="454A2E0D" w14:textId="15BF8656" w:rsidR="0086773C" w:rsidRDefault="0086773C" w:rsidP="00437794">
      <w:pPr>
        <w:spacing w:before="120" w:after="120"/>
        <w:ind w:right="-29"/>
        <w:rPr>
          <w:rFonts w:cs="Arial"/>
          <w:sz w:val="20"/>
          <w:szCs w:val="20"/>
        </w:rPr>
      </w:pPr>
    </w:p>
    <w:p w14:paraId="6F915CD8" w14:textId="77777777" w:rsidR="0086773C" w:rsidRDefault="0086773C">
      <w:pPr>
        <w:spacing w:after="200" w:line="276" w:lineRule="auto"/>
        <w:rPr>
          <w:rFonts w:cs="Arial"/>
          <w:sz w:val="20"/>
          <w:szCs w:val="20"/>
        </w:rPr>
      </w:pPr>
      <w:r>
        <w:rPr>
          <w:rFonts w:cs="Arial"/>
          <w:sz w:val="20"/>
          <w:szCs w:val="20"/>
        </w:rPr>
        <w:br w:type="page"/>
      </w:r>
    </w:p>
    <w:tbl>
      <w:tblPr>
        <w:tblW w:w="10800" w:type="dxa"/>
        <w:tblInd w:w="-431" w:type="dxa"/>
        <w:tblLayout w:type="fixed"/>
        <w:tblLook w:val="04A0" w:firstRow="1" w:lastRow="0" w:firstColumn="1" w:lastColumn="0" w:noHBand="0" w:noVBand="1"/>
      </w:tblPr>
      <w:tblGrid>
        <w:gridCol w:w="3120"/>
        <w:gridCol w:w="2560"/>
        <w:gridCol w:w="1550"/>
        <w:gridCol w:w="1010"/>
        <w:gridCol w:w="2560"/>
      </w:tblGrid>
      <w:tr w:rsidR="0086773C" w:rsidRPr="009640B7" w14:paraId="7DE092D7" w14:textId="77777777" w:rsidTr="00C046D7">
        <w:trPr>
          <w:trHeight w:val="504"/>
        </w:trPr>
        <w:tc>
          <w:tcPr>
            <w:tcW w:w="10800" w:type="dxa"/>
            <w:gridSpan w:val="5"/>
            <w:tcBorders>
              <w:top w:val="single" w:sz="4" w:space="0" w:color="auto"/>
              <w:left w:val="single" w:sz="4" w:space="0" w:color="auto"/>
              <w:bottom w:val="nil"/>
              <w:right w:val="single" w:sz="4" w:space="0" w:color="auto"/>
            </w:tcBorders>
            <w:shd w:val="clear" w:color="auto" w:fill="24634F"/>
            <w:vAlign w:val="center"/>
          </w:tcPr>
          <w:p w14:paraId="4580EBBD" w14:textId="77777777" w:rsidR="0086773C" w:rsidRPr="008B1A1C" w:rsidRDefault="0086773C" w:rsidP="00C046D7">
            <w:pPr>
              <w:tabs>
                <w:tab w:val="left" w:pos="342"/>
              </w:tabs>
              <w:spacing w:line="259" w:lineRule="auto"/>
              <w:ind w:left="360"/>
              <w:jc w:val="center"/>
              <w:rPr>
                <w:rStyle w:val="IntenseReference"/>
                <w:rFonts w:cs="Arial"/>
                <w:smallCaps w:val="0"/>
                <w:color w:val="FFFFFF" w:themeColor="background1"/>
                <w:lang w:val="fr-FR"/>
              </w:rPr>
            </w:pPr>
            <w:r>
              <w:rPr>
                <w:rFonts w:cs="Arial"/>
                <w:b/>
                <w:color w:val="FFFFFF" w:themeColor="background1"/>
                <w:sz w:val="20"/>
                <w:szCs w:val="20"/>
                <w:lang w:val="fr-FR"/>
              </w:rPr>
              <w:lastRenderedPageBreak/>
              <w:t>APPENDIX</w:t>
            </w:r>
          </w:p>
        </w:tc>
      </w:tr>
      <w:tr w:rsidR="0086773C" w:rsidRPr="00F97655" w14:paraId="54D4B769" w14:textId="77777777" w:rsidTr="00C046D7">
        <w:trPr>
          <w:trHeight w:val="426"/>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B6E3280" w14:textId="77777777" w:rsidR="0086773C" w:rsidRPr="00F97655" w:rsidRDefault="0086773C" w:rsidP="00C046D7">
            <w:pPr>
              <w:ind w:left="522" w:hanging="540"/>
              <w:rPr>
                <w:rFonts w:cs="Arial"/>
                <w:b/>
                <w:color w:val="24634F"/>
                <w:sz w:val="20"/>
                <w:szCs w:val="20"/>
                <w:lang w:eastAsia="ja-JP"/>
              </w:rPr>
            </w:pPr>
            <w:r w:rsidRPr="00F97655">
              <w:rPr>
                <w:rFonts w:cs="Arial"/>
                <w:b/>
                <w:color w:val="24634F"/>
                <w:sz w:val="20"/>
                <w:szCs w:val="20"/>
                <w:lang w:eastAsia="ja-JP"/>
              </w:rPr>
              <w:t>A</w:t>
            </w:r>
            <w:r>
              <w:rPr>
                <w:rFonts w:cs="Arial"/>
                <w:b/>
                <w:color w:val="24634F"/>
                <w:sz w:val="20"/>
                <w:szCs w:val="20"/>
                <w:lang w:eastAsia="ja-JP"/>
              </w:rPr>
              <w:t>p</w:t>
            </w:r>
            <w:r w:rsidRPr="00F97655">
              <w:rPr>
                <w:rFonts w:cs="Arial"/>
                <w:b/>
                <w:color w:val="24634F"/>
                <w:sz w:val="20"/>
                <w:szCs w:val="20"/>
                <w:lang w:eastAsia="ja-JP"/>
              </w:rPr>
              <w:t xml:space="preserve">.1. </w:t>
            </w:r>
            <w:r>
              <w:rPr>
                <w:rFonts w:cs="Arial"/>
                <w:b/>
                <w:color w:val="24634F"/>
                <w:sz w:val="20"/>
                <w:szCs w:val="20"/>
                <w:lang w:eastAsia="ja-JP"/>
              </w:rPr>
              <w:t>Social Enterprise</w:t>
            </w:r>
            <w:r w:rsidRPr="00F97655">
              <w:rPr>
                <w:rFonts w:cs="Arial"/>
                <w:b/>
                <w:color w:val="24634F"/>
                <w:sz w:val="20"/>
                <w:szCs w:val="20"/>
                <w:lang w:eastAsia="ja-JP"/>
              </w:rPr>
              <w:t xml:space="preserve"> </w:t>
            </w:r>
            <w:r>
              <w:rPr>
                <w:rFonts w:cs="Arial"/>
                <w:b/>
                <w:color w:val="24634F"/>
                <w:sz w:val="20"/>
                <w:szCs w:val="20"/>
                <w:lang w:eastAsia="ja-JP"/>
              </w:rPr>
              <w:t>Name</w:t>
            </w:r>
          </w:p>
        </w:tc>
        <w:tc>
          <w:tcPr>
            <w:tcW w:w="2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41DA9" w14:textId="77777777" w:rsidR="0086773C" w:rsidRPr="00F30982" w:rsidRDefault="0086773C" w:rsidP="00C046D7">
            <w:pPr>
              <w:rPr>
                <w:rFonts w:cs="Arial"/>
                <w:color w:val="000000"/>
                <w:sz w:val="20"/>
                <w:lang w:eastAsia="ja-JP"/>
              </w:rPr>
            </w:pPr>
            <w:r>
              <w:rPr>
                <w:rFonts w:cs="Arial"/>
                <w:color w:val="000000"/>
                <w:sz w:val="20"/>
                <w:lang w:eastAsia="ja-JP"/>
              </w:rPr>
              <w:t xml:space="preserve">Nzuri-DNA </w:t>
            </w:r>
            <w:r w:rsidRPr="00F30982">
              <w:rPr>
                <w:rFonts w:cs="Arial"/>
                <w:color w:val="000000"/>
                <w:sz w:val="20"/>
                <w:lang w:eastAsia="ja-JP"/>
              </w:rPr>
              <w:t>Eco Retreat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42A8F8" w14:textId="7F9912D9" w:rsidR="0086773C" w:rsidRPr="00B31A51" w:rsidRDefault="0086773C" w:rsidP="00C046D7">
            <w:pPr>
              <w:rPr>
                <w:rFonts w:cs="Arial"/>
                <w:b/>
                <w:color w:val="24634F"/>
                <w:sz w:val="20"/>
                <w:lang w:eastAsia="ja-JP"/>
              </w:rPr>
            </w:pPr>
            <w:r w:rsidRPr="000B2111">
              <w:rPr>
                <w:rFonts w:cs="Arial"/>
                <w:b/>
                <w:color w:val="24634F"/>
                <w:sz w:val="20"/>
                <w:lang w:eastAsia="ja-JP"/>
              </w:rPr>
              <w:t>A</w:t>
            </w:r>
            <w:r w:rsidR="0064327E">
              <w:rPr>
                <w:rFonts w:cs="Arial"/>
                <w:b/>
                <w:color w:val="24634F"/>
                <w:sz w:val="20"/>
                <w:lang w:eastAsia="ja-JP"/>
              </w:rPr>
              <w:t>p</w:t>
            </w:r>
            <w:r w:rsidRPr="000B2111">
              <w:rPr>
                <w:rFonts w:cs="Arial"/>
                <w:b/>
                <w:color w:val="24634F"/>
                <w:sz w:val="20"/>
                <w:lang w:eastAsia="ja-JP"/>
              </w:rPr>
              <w:t>.</w:t>
            </w:r>
            <w:r>
              <w:rPr>
                <w:rFonts w:cs="Arial"/>
                <w:b/>
                <w:color w:val="24634F"/>
                <w:sz w:val="20"/>
                <w:lang w:eastAsia="ja-JP"/>
              </w:rPr>
              <w:t>2</w:t>
            </w:r>
            <w:r w:rsidRPr="000B2111">
              <w:rPr>
                <w:rFonts w:cs="Arial"/>
                <w:b/>
                <w:color w:val="24634F"/>
                <w:sz w:val="20"/>
                <w:lang w:eastAsia="ja-JP"/>
              </w:rPr>
              <w:t xml:space="preserve">. </w:t>
            </w:r>
            <w:r>
              <w:rPr>
                <w:rFonts w:cs="Arial"/>
                <w:b/>
                <w:color w:val="24634F"/>
                <w:sz w:val="20"/>
                <w:lang w:eastAsia="ja-JP"/>
              </w:rPr>
              <w:t>Location</w:t>
            </w:r>
          </w:p>
        </w:tc>
        <w:tc>
          <w:tcPr>
            <w:tcW w:w="2560" w:type="dxa"/>
            <w:tcBorders>
              <w:top w:val="single" w:sz="4" w:space="0" w:color="auto"/>
              <w:left w:val="single" w:sz="4" w:space="0" w:color="auto"/>
              <w:bottom w:val="single" w:sz="4" w:space="0" w:color="auto"/>
              <w:right w:val="single" w:sz="4" w:space="0" w:color="auto"/>
            </w:tcBorders>
            <w:shd w:val="clear" w:color="auto" w:fill="auto"/>
            <w:vAlign w:val="center"/>
          </w:tcPr>
          <w:p w14:paraId="7659245B" w14:textId="77777777" w:rsidR="0086773C" w:rsidRPr="00F30982" w:rsidRDefault="0086773C" w:rsidP="00C046D7">
            <w:pPr>
              <w:rPr>
                <w:rFonts w:cs="Arial"/>
                <w:color w:val="000000"/>
                <w:sz w:val="20"/>
                <w:lang w:eastAsia="ja-JP"/>
              </w:rPr>
            </w:pPr>
            <w:r>
              <w:rPr>
                <w:rFonts w:cs="Arial"/>
                <w:color w:val="000000"/>
                <w:sz w:val="20"/>
                <w:lang w:eastAsia="ja-JP"/>
              </w:rPr>
              <w:t>Turner’s Hall, St. Andrew</w:t>
            </w:r>
          </w:p>
        </w:tc>
      </w:tr>
      <w:tr w:rsidR="0086773C" w:rsidRPr="00F97655" w14:paraId="52993234" w14:textId="77777777" w:rsidTr="00C046D7">
        <w:trPr>
          <w:trHeight w:val="462"/>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F8D16D3" w14:textId="77777777" w:rsidR="0086773C" w:rsidRDefault="0086773C" w:rsidP="00C046D7">
            <w:pPr>
              <w:rPr>
                <w:rFonts w:cs="Arial"/>
                <w:b/>
                <w:color w:val="24634F"/>
                <w:sz w:val="20"/>
                <w:lang w:eastAsia="ja-JP"/>
              </w:rPr>
            </w:pPr>
            <w:r>
              <w:rPr>
                <w:rFonts w:cs="Arial"/>
                <w:b/>
                <w:color w:val="24634F"/>
                <w:sz w:val="20"/>
                <w:lang w:eastAsia="ja-JP"/>
              </w:rPr>
              <w:t>Ap.3. Executing Organisation</w:t>
            </w:r>
          </w:p>
        </w:tc>
        <w:tc>
          <w:tcPr>
            <w:tcW w:w="76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2B19B21" w14:textId="77777777" w:rsidR="0086773C" w:rsidRDefault="0086773C" w:rsidP="00C046D7">
            <w:pPr>
              <w:spacing w:line="264" w:lineRule="auto"/>
              <w:rPr>
                <w:rFonts w:cs="Arial"/>
                <w:color w:val="000000"/>
                <w:sz w:val="20"/>
                <w:szCs w:val="20"/>
                <w:lang w:eastAsia="ja-JP"/>
              </w:rPr>
            </w:pPr>
            <w:r>
              <w:rPr>
                <w:rFonts w:cs="Arial"/>
                <w:color w:val="000000"/>
                <w:sz w:val="20"/>
                <w:szCs w:val="20"/>
                <w:lang w:eastAsia="ja-JP"/>
              </w:rPr>
              <w:t>Nzuri Eco Retreat in partnership with the DNA Brand Group of Companies</w:t>
            </w:r>
          </w:p>
        </w:tc>
      </w:tr>
      <w:tr w:rsidR="0086773C" w:rsidRPr="00F97655" w14:paraId="3FE394AD" w14:textId="77777777" w:rsidTr="00C046D7">
        <w:trPr>
          <w:trHeight w:val="1737"/>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A27E056" w14:textId="77777777" w:rsidR="0086773C" w:rsidRPr="00F97655" w:rsidRDefault="0086773C" w:rsidP="00C046D7">
            <w:pPr>
              <w:rPr>
                <w:rFonts w:cs="Arial"/>
                <w:b/>
                <w:color w:val="24634F"/>
                <w:sz w:val="20"/>
                <w:lang w:eastAsia="ja-JP"/>
              </w:rPr>
            </w:pPr>
            <w:r>
              <w:rPr>
                <w:rFonts w:cs="Arial"/>
                <w:b/>
                <w:color w:val="24634F"/>
                <w:sz w:val="20"/>
                <w:lang w:eastAsia="ja-JP"/>
              </w:rPr>
              <w:t>Ap.4. Retreat Objectives</w:t>
            </w:r>
          </w:p>
        </w:tc>
        <w:tc>
          <w:tcPr>
            <w:tcW w:w="76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6D62F37" w14:textId="77777777" w:rsidR="0086773C" w:rsidRDefault="0086773C" w:rsidP="00C046D7">
            <w:pPr>
              <w:spacing w:line="264" w:lineRule="auto"/>
              <w:rPr>
                <w:rFonts w:cs="Arial"/>
                <w:color w:val="000000"/>
                <w:sz w:val="20"/>
                <w:szCs w:val="20"/>
                <w:lang w:eastAsia="ja-JP"/>
              </w:rPr>
            </w:pPr>
            <w:r>
              <w:rPr>
                <w:rFonts w:cs="Arial"/>
                <w:color w:val="000000"/>
                <w:sz w:val="20"/>
                <w:szCs w:val="20"/>
                <w:lang w:eastAsia="ja-JP"/>
              </w:rPr>
              <w:t>Primary Objectives:</w:t>
            </w:r>
          </w:p>
          <w:p w14:paraId="21DE2102"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Providing an environment to destress guests and facilitate healing</w:t>
            </w:r>
          </w:p>
          <w:p w14:paraId="61A4FCE7"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An eco conscious model of doing business</w:t>
            </w:r>
          </w:p>
          <w:p w14:paraId="11870615" w14:textId="77777777" w:rsidR="0086773C" w:rsidRPr="00EA0838"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Demonstrating a healthier way of living</w:t>
            </w:r>
          </w:p>
          <w:p w14:paraId="04011725"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Empowering youth</w:t>
            </w:r>
          </w:p>
          <w:p w14:paraId="38E18CCE" w14:textId="77777777" w:rsidR="0086773C" w:rsidRPr="00EA0838" w:rsidRDefault="0086773C" w:rsidP="00C046D7">
            <w:pPr>
              <w:pStyle w:val="ListParagraph"/>
              <w:numPr>
                <w:ilvl w:val="0"/>
                <w:numId w:val="4"/>
              </w:numPr>
              <w:spacing w:line="264" w:lineRule="auto"/>
              <w:rPr>
                <w:rFonts w:cs="Arial"/>
                <w:color w:val="000000"/>
                <w:sz w:val="20"/>
                <w:szCs w:val="20"/>
                <w:lang w:eastAsia="ja-JP"/>
              </w:rPr>
            </w:pPr>
            <w:r w:rsidRPr="00EA0838">
              <w:rPr>
                <w:rFonts w:ascii="Arial" w:hAnsi="Arial" w:cs="Arial"/>
                <w:color w:val="000000"/>
                <w:sz w:val="20"/>
                <w:lang w:eastAsia="ja-JP"/>
              </w:rPr>
              <w:t>Economic development</w:t>
            </w:r>
          </w:p>
        </w:tc>
      </w:tr>
      <w:tr w:rsidR="0086773C" w:rsidRPr="00F97655" w14:paraId="1E88B052" w14:textId="77777777" w:rsidTr="00C046D7">
        <w:trPr>
          <w:trHeight w:val="2542"/>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18CB8286" w14:textId="77777777" w:rsidR="0086773C" w:rsidRPr="00F97655" w:rsidRDefault="0086773C" w:rsidP="00C046D7">
            <w:pPr>
              <w:rPr>
                <w:rFonts w:cs="Arial"/>
                <w:b/>
                <w:color w:val="24634F"/>
                <w:sz w:val="20"/>
                <w:lang w:eastAsia="ja-JP"/>
              </w:rPr>
            </w:pPr>
            <w:r w:rsidRPr="00F97655">
              <w:rPr>
                <w:rFonts w:cs="Arial"/>
                <w:b/>
                <w:color w:val="24634F"/>
                <w:sz w:val="20"/>
                <w:lang w:eastAsia="ja-JP"/>
              </w:rPr>
              <w:t>A</w:t>
            </w:r>
            <w:r>
              <w:rPr>
                <w:rFonts w:cs="Arial"/>
                <w:b/>
                <w:color w:val="24634F"/>
                <w:sz w:val="20"/>
                <w:lang w:eastAsia="ja-JP"/>
              </w:rPr>
              <w:t>p</w:t>
            </w:r>
            <w:r w:rsidRPr="00F97655">
              <w:rPr>
                <w:rFonts w:cs="Arial"/>
                <w:b/>
                <w:color w:val="24634F"/>
                <w:sz w:val="20"/>
                <w:lang w:eastAsia="ja-JP"/>
              </w:rPr>
              <w:t>.</w:t>
            </w:r>
            <w:r>
              <w:rPr>
                <w:rFonts w:cs="Arial"/>
                <w:b/>
                <w:color w:val="24634F"/>
                <w:sz w:val="20"/>
                <w:lang w:eastAsia="ja-JP"/>
              </w:rPr>
              <w:t>5. Value Proposition</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5B01B4" w14:textId="77777777" w:rsidR="0086773C" w:rsidRDefault="0086773C" w:rsidP="00C046D7">
            <w:pPr>
              <w:pStyle w:val="ListParagraph"/>
              <w:numPr>
                <w:ilvl w:val="0"/>
                <w:numId w:val="4"/>
              </w:numPr>
              <w:spacing w:line="264" w:lineRule="auto"/>
              <w:ind w:left="714" w:hanging="357"/>
              <w:rPr>
                <w:rFonts w:ascii="Arial" w:hAnsi="Arial" w:cs="Arial"/>
                <w:color w:val="000000"/>
                <w:sz w:val="20"/>
                <w:lang w:eastAsia="ja-JP"/>
              </w:rPr>
            </w:pPr>
            <w:r>
              <w:rPr>
                <w:rFonts w:ascii="Arial" w:hAnsi="Arial" w:cs="Arial"/>
                <w:color w:val="000000"/>
                <w:sz w:val="20"/>
                <w:lang w:eastAsia="ja-JP"/>
              </w:rPr>
              <w:t>A TRUE ESCAPE</w:t>
            </w:r>
          </w:p>
          <w:p w14:paraId="085D4AFC" w14:textId="77777777" w:rsidR="0086773C" w:rsidRPr="00F30982"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Customised wellness experiences</w:t>
            </w:r>
          </w:p>
          <w:p w14:paraId="7E124AEF" w14:textId="77777777" w:rsidR="0086773C" w:rsidRPr="00F30982"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Beautiful, rustic natural environment</w:t>
            </w:r>
          </w:p>
          <w:p w14:paraId="1ED1A52B"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Wellness education</w:t>
            </w:r>
          </w:p>
          <w:p w14:paraId="6BBA1D4A" w14:textId="77777777" w:rsidR="0086773C" w:rsidRPr="00F30982"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Organic produce and natural products (Farm to Table)</w:t>
            </w:r>
          </w:p>
          <w:p w14:paraId="5E028256"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Contributing to social causes</w:t>
            </w:r>
          </w:p>
          <w:p w14:paraId="214F1129"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Supporting Black initiatives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52054B" w14:textId="77777777" w:rsidR="0086773C" w:rsidRPr="00912F53" w:rsidRDefault="0086773C" w:rsidP="00C046D7">
            <w:pPr>
              <w:spacing w:line="264" w:lineRule="auto"/>
              <w:rPr>
                <w:rFonts w:cs="Arial"/>
                <w:color w:val="000000"/>
                <w:sz w:val="20"/>
                <w:u w:val="single"/>
                <w:lang w:eastAsia="ja-JP"/>
              </w:rPr>
            </w:pPr>
            <w:r>
              <w:rPr>
                <w:rFonts w:cs="Arial"/>
                <w:color w:val="000000"/>
                <w:sz w:val="20"/>
                <w:u w:val="single"/>
                <w:lang w:eastAsia="ja-JP"/>
              </w:rPr>
              <w:t>Retreat</w:t>
            </w:r>
            <w:r w:rsidRPr="00912F53">
              <w:rPr>
                <w:rFonts w:cs="Arial"/>
                <w:color w:val="000000"/>
                <w:sz w:val="20"/>
                <w:u w:val="single"/>
                <w:lang w:eastAsia="ja-JP"/>
              </w:rPr>
              <w:t xml:space="preserve"> Packages</w:t>
            </w:r>
            <w:r>
              <w:rPr>
                <w:rFonts w:cs="Arial"/>
                <w:color w:val="000000"/>
                <w:sz w:val="20"/>
                <w:u w:val="single"/>
                <w:lang w:eastAsia="ja-JP"/>
              </w:rPr>
              <w:t xml:space="preserve"> May Include</w:t>
            </w:r>
          </w:p>
          <w:p w14:paraId="72A1FF4F"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Hiking/Walking trails</w:t>
            </w:r>
          </w:p>
          <w:p w14:paraId="4BCC7DA6" w14:textId="5D20E8EF"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Camping</w:t>
            </w:r>
          </w:p>
          <w:p w14:paraId="7EFD1E32"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Movement (e.g. yoga, dance)</w:t>
            </w:r>
          </w:p>
          <w:p w14:paraId="4F7C5CA6"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Massage therapy</w:t>
            </w:r>
          </w:p>
          <w:p w14:paraId="70FB2923"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Meditation</w:t>
            </w:r>
          </w:p>
          <w:p w14:paraId="6E6625F0"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Energy healing</w:t>
            </w:r>
          </w:p>
          <w:p w14:paraId="5FCA5CB3"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Sound therapy</w:t>
            </w:r>
          </w:p>
          <w:p w14:paraId="71532A3F" w14:textId="77777777" w:rsidR="0086773C" w:rsidRPr="001068F0"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Healthy, tasty meals</w:t>
            </w:r>
          </w:p>
        </w:tc>
      </w:tr>
      <w:tr w:rsidR="0086773C" w:rsidRPr="00F97655" w14:paraId="09177C48" w14:textId="77777777" w:rsidTr="00C046D7">
        <w:trPr>
          <w:trHeight w:val="940"/>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CE0EFF5" w14:textId="77777777" w:rsidR="0086773C" w:rsidRPr="000B2111" w:rsidRDefault="0086773C" w:rsidP="00C046D7">
            <w:pPr>
              <w:rPr>
                <w:rFonts w:cs="Arial"/>
                <w:b/>
                <w:color w:val="24634F"/>
                <w:sz w:val="20"/>
                <w:lang w:eastAsia="ja-JP"/>
              </w:rPr>
            </w:pPr>
            <w:r w:rsidRPr="00F97655">
              <w:rPr>
                <w:rFonts w:cs="Arial"/>
                <w:b/>
                <w:color w:val="24634F"/>
                <w:sz w:val="20"/>
                <w:lang w:eastAsia="ja-JP"/>
              </w:rPr>
              <w:t>A</w:t>
            </w:r>
            <w:r>
              <w:rPr>
                <w:rFonts w:cs="Arial"/>
                <w:b/>
                <w:color w:val="24634F"/>
                <w:sz w:val="20"/>
                <w:lang w:eastAsia="ja-JP"/>
              </w:rPr>
              <w:t>p</w:t>
            </w:r>
            <w:r w:rsidRPr="00F97655">
              <w:rPr>
                <w:rFonts w:cs="Arial"/>
                <w:b/>
                <w:color w:val="24634F"/>
                <w:sz w:val="20"/>
                <w:lang w:eastAsia="ja-JP"/>
              </w:rPr>
              <w:t>.</w:t>
            </w:r>
            <w:r>
              <w:rPr>
                <w:rFonts w:cs="Arial"/>
                <w:b/>
                <w:color w:val="24634F"/>
                <w:sz w:val="20"/>
                <w:lang w:eastAsia="ja-JP"/>
              </w:rPr>
              <w:t>6. Main Customer Segments</w:t>
            </w:r>
          </w:p>
        </w:tc>
        <w:tc>
          <w:tcPr>
            <w:tcW w:w="76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C6296B8"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Frontline workers</w:t>
            </w:r>
          </w:p>
          <w:p w14:paraId="4D3CEF7A" w14:textId="77777777" w:rsidR="0086773C" w:rsidRPr="00F30982"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Business professionals</w:t>
            </w:r>
          </w:p>
          <w:p w14:paraId="35BC04F8" w14:textId="77777777" w:rsidR="0086773C" w:rsidRPr="001068F0"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Nature lovers</w:t>
            </w:r>
          </w:p>
        </w:tc>
      </w:tr>
      <w:tr w:rsidR="0086773C" w:rsidRPr="00F97655" w14:paraId="0FE7A5C4" w14:textId="77777777" w:rsidTr="00C046D7">
        <w:trPr>
          <w:trHeight w:val="1243"/>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50795FE" w14:textId="77777777" w:rsidR="0086773C" w:rsidRPr="00F97655" w:rsidRDefault="0086773C" w:rsidP="00C046D7">
            <w:pPr>
              <w:rPr>
                <w:rFonts w:cs="Arial"/>
                <w:b/>
                <w:color w:val="24634F"/>
                <w:sz w:val="20"/>
                <w:lang w:eastAsia="ja-JP"/>
              </w:rPr>
            </w:pPr>
            <w:r w:rsidRPr="00F97655">
              <w:rPr>
                <w:rFonts w:cs="Arial"/>
                <w:b/>
                <w:color w:val="24634F"/>
                <w:sz w:val="20"/>
                <w:lang w:eastAsia="ja-JP"/>
              </w:rPr>
              <w:t>A</w:t>
            </w:r>
            <w:r>
              <w:rPr>
                <w:rFonts w:cs="Arial"/>
                <w:b/>
                <w:color w:val="24634F"/>
                <w:sz w:val="20"/>
                <w:lang w:eastAsia="ja-JP"/>
              </w:rPr>
              <w:t>p</w:t>
            </w:r>
            <w:r w:rsidRPr="00F97655">
              <w:rPr>
                <w:rFonts w:cs="Arial"/>
                <w:b/>
                <w:color w:val="24634F"/>
                <w:sz w:val="20"/>
                <w:lang w:eastAsia="ja-JP"/>
              </w:rPr>
              <w:t>.</w:t>
            </w:r>
            <w:r>
              <w:rPr>
                <w:rFonts w:cs="Arial"/>
                <w:b/>
                <w:color w:val="24634F"/>
                <w:sz w:val="20"/>
                <w:lang w:eastAsia="ja-JP"/>
              </w:rPr>
              <w:t>7. Key Partners/ Beneficiaries</w:t>
            </w:r>
          </w:p>
        </w:tc>
        <w:tc>
          <w:tcPr>
            <w:tcW w:w="41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12282F" w14:textId="47997FB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 xml:space="preserve">Nzuri </w:t>
            </w:r>
            <w:r w:rsidR="0064327E">
              <w:rPr>
                <w:rFonts w:ascii="Arial" w:hAnsi="Arial" w:cs="Arial"/>
                <w:color w:val="000000"/>
                <w:sz w:val="20"/>
                <w:lang w:eastAsia="ja-JP"/>
              </w:rPr>
              <w:t>Holistic Wellness</w:t>
            </w:r>
          </w:p>
          <w:p w14:paraId="66C5584F" w14:textId="1E70FC60" w:rsidR="0064327E" w:rsidRDefault="0064327E"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DNA Group of Companies</w:t>
            </w:r>
          </w:p>
          <w:p w14:paraId="269C7708"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The Sojourner Foundation (TSF)</w:t>
            </w:r>
          </w:p>
          <w:p w14:paraId="5B8F2D5F" w14:textId="77777777" w:rsidR="0086773C" w:rsidRPr="00156A17"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J&amp;P Farms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FB4B54"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Ocean Echo Stables</w:t>
            </w:r>
          </w:p>
          <w:p w14:paraId="1D8592F6"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Ocean View Yoga Retreat</w:t>
            </w:r>
          </w:p>
          <w:p w14:paraId="27F4160E"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Students</w:t>
            </w:r>
          </w:p>
          <w:p w14:paraId="286398BF" w14:textId="69736A27" w:rsidR="0064327E" w:rsidRDefault="0064327E"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Volunteers</w:t>
            </w:r>
          </w:p>
        </w:tc>
      </w:tr>
      <w:tr w:rsidR="0086773C" w:rsidRPr="00F97655" w14:paraId="35335F05" w14:textId="77777777" w:rsidTr="00C046D7">
        <w:trPr>
          <w:trHeight w:val="1251"/>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4CF0387" w14:textId="77777777" w:rsidR="0086773C" w:rsidRPr="00F97655" w:rsidRDefault="0086773C" w:rsidP="00C046D7">
            <w:pPr>
              <w:rPr>
                <w:rFonts w:cs="Arial"/>
                <w:b/>
                <w:color w:val="24634F"/>
                <w:sz w:val="20"/>
                <w:lang w:eastAsia="ja-JP"/>
              </w:rPr>
            </w:pPr>
            <w:r w:rsidRPr="00F97655">
              <w:rPr>
                <w:rFonts w:cs="Arial"/>
                <w:b/>
                <w:color w:val="24634F"/>
                <w:sz w:val="20"/>
                <w:lang w:eastAsia="ja-JP"/>
              </w:rPr>
              <w:t>A</w:t>
            </w:r>
            <w:r>
              <w:rPr>
                <w:rFonts w:cs="Arial"/>
                <w:b/>
                <w:color w:val="24634F"/>
                <w:sz w:val="20"/>
                <w:lang w:eastAsia="ja-JP"/>
              </w:rPr>
              <w:t>p</w:t>
            </w:r>
            <w:r w:rsidRPr="00F97655">
              <w:rPr>
                <w:rFonts w:cs="Arial"/>
                <w:b/>
                <w:color w:val="24634F"/>
                <w:sz w:val="20"/>
                <w:lang w:eastAsia="ja-JP"/>
              </w:rPr>
              <w:t>.</w:t>
            </w:r>
            <w:r>
              <w:rPr>
                <w:rFonts w:cs="Arial"/>
                <w:b/>
                <w:color w:val="24634F"/>
                <w:sz w:val="20"/>
                <w:lang w:eastAsia="ja-JP"/>
              </w:rPr>
              <w:t>8. Key Resource Needs</w:t>
            </w:r>
          </w:p>
        </w:tc>
        <w:tc>
          <w:tcPr>
            <w:tcW w:w="768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4C73C24"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Infrastructure</w:t>
            </w:r>
          </w:p>
          <w:p w14:paraId="7A5B12B5" w14:textId="77777777" w:rsidR="0086773C" w:rsidRPr="00F30982"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Equipment and Materials</w:t>
            </w:r>
          </w:p>
          <w:p w14:paraId="12E99D99"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Wellness Professionals</w:t>
            </w:r>
          </w:p>
          <w:p w14:paraId="274FA32B" w14:textId="77777777" w:rsidR="0086773C" w:rsidRDefault="0086773C" w:rsidP="00C046D7">
            <w:pPr>
              <w:pStyle w:val="ListParagraph"/>
              <w:numPr>
                <w:ilvl w:val="0"/>
                <w:numId w:val="4"/>
              </w:numPr>
              <w:spacing w:line="264" w:lineRule="auto"/>
              <w:rPr>
                <w:rFonts w:ascii="Arial" w:hAnsi="Arial" w:cs="Arial"/>
                <w:color w:val="000000"/>
                <w:sz w:val="20"/>
                <w:lang w:eastAsia="ja-JP"/>
              </w:rPr>
            </w:pPr>
            <w:r>
              <w:rPr>
                <w:rFonts w:ascii="Arial" w:hAnsi="Arial" w:cs="Arial"/>
                <w:color w:val="000000"/>
                <w:sz w:val="20"/>
                <w:lang w:eastAsia="ja-JP"/>
              </w:rPr>
              <w:t>Other Partners</w:t>
            </w:r>
          </w:p>
        </w:tc>
      </w:tr>
      <w:tr w:rsidR="0086773C" w:rsidRPr="00F97655" w14:paraId="23715D80" w14:textId="77777777" w:rsidTr="00C046D7">
        <w:trPr>
          <w:trHeight w:val="1774"/>
        </w:trPr>
        <w:tc>
          <w:tcPr>
            <w:tcW w:w="31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D117B7" w14:textId="77777777" w:rsidR="0086773C" w:rsidRDefault="0086773C" w:rsidP="00C046D7">
            <w:pPr>
              <w:rPr>
                <w:rFonts w:cs="Arial"/>
                <w:b/>
                <w:color w:val="24634F"/>
                <w:sz w:val="20"/>
                <w:szCs w:val="20"/>
                <w:lang w:eastAsia="ja-JP"/>
              </w:rPr>
            </w:pPr>
            <w:r>
              <w:rPr>
                <w:rFonts w:cs="Arial"/>
                <w:b/>
                <w:color w:val="24634F"/>
                <w:sz w:val="20"/>
                <w:lang w:eastAsia="ja-JP"/>
              </w:rPr>
              <w:t>Ap.9</w:t>
            </w:r>
            <w:r w:rsidRPr="00F97655">
              <w:rPr>
                <w:rFonts w:cs="Arial"/>
                <w:b/>
                <w:color w:val="24634F"/>
                <w:sz w:val="20"/>
                <w:lang w:eastAsia="ja-JP"/>
              </w:rPr>
              <w:t xml:space="preserve">. </w:t>
            </w:r>
            <w:r>
              <w:rPr>
                <w:rFonts w:cs="Arial"/>
                <w:b/>
                <w:color w:val="24634F"/>
                <w:sz w:val="20"/>
                <w:lang w:eastAsia="ja-JP"/>
              </w:rPr>
              <w:t>Implementation</w:t>
            </w:r>
            <w:r w:rsidRPr="00F97655">
              <w:rPr>
                <w:rFonts w:cs="Arial"/>
                <w:b/>
                <w:color w:val="24634F"/>
                <w:sz w:val="20"/>
                <w:szCs w:val="20"/>
                <w:lang w:eastAsia="ja-JP"/>
              </w:rPr>
              <w:t xml:space="preserve"> </w:t>
            </w:r>
            <w:r>
              <w:rPr>
                <w:rFonts w:cs="Arial"/>
                <w:b/>
                <w:color w:val="24634F"/>
                <w:sz w:val="20"/>
                <w:szCs w:val="20"/>
                <w:lang w:eastAsia="ja-JP"/>
              </w:rPr>
              <w:t>A</w:t>
            </w:r>
            <w:r w:rsidRPr="00F97655">
              <w:rPr>
                <w:rFonts w:cs="Arial"/>
                <w:b/>
                <w:color w:val="24634F"/>
                <w:sz w:val="20"/>
                <w:szCs w:val="20"/>
                <w:lang w:eastAsia="ja-JP"/>
              </w:rPr>
              <w:t>pproach</w:t>
            </w:r>
          </w:p>
          <w:p w14:paraId="0687733E" w14:textId="77777777" w:rsidR="0086773C" w:rsidRPr="00F97655" w:rsidRDefault="0086773C" w:rsidP="00C046D7">
            <w:pPr>
              <w:rPr>
                <w:rFonts w:cs="Arial"/>
                <w:b/>
                <w:color w:val="24634F"/>
                <w:sz w:val="20"/>
                <w:lang w:eastAsia="ja-JP"/>
              </w:rPr>
            </w:pPr>
          </w:p>
        </w:tc>
        <w:tc>
          <w:tcPr>
            <w:tcW w:w="768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55CC800" w14:textId="77777777" w:rsidR="0086773C" w:rsidRPr="00F97655" w:rsidRDefault="0086773C" w:rsidP="00C046D7">
            <w:pPr>
              <w:spacing w:before="40" w:after="40" w:line="276" w:lineRule="auto"/>
              <w:jc w:val="both"/>
              <w:rPr>
                <w:rFonts w:cs="Arial"/>
                <w:color w:val="808080" w:themeColor="background1" w:themeShade="80"/>
                <w:sz w:val="20"/>
                <w:szCs w:val="20"/>
                <w:lang w:eastAsia="ja-JP"/>
              </w:rPr>
            </w:pPr>
            <w:r>
              <w:rPr>
                <w:rFonts w:cs="Arial"/>
                <w:color w:val="000000"/>
                <w:sz w:val="20"/>
                <w:lang w:eastAsia="ja-JP"/>
              </w:rPr>
              <w:t>A number of organisations and individuals are collaborating to design, develop and operate Nzuri-DNA Eco Retreat. We will utilise TSF’s leased multi-acre property, with its available natural resources, to provide various health and wellness services, including wellness and self care retreats, fresh, organic produce and natural products to our various target markets. Human resources will include youth from TSF’s youth programmes and other community members who share the same eco conscious values.</w:t>
            </w:r>
          </w:p>
        </w:tc>
      </w:tr>
    </w:tbl>
    <w:p w14:paraId="54427CEE" w14:textId="77777777" w:rsidR="00CA0992" w:rsidRDefault="00CA0992" w:rsidP="00437794">
      <w:pPr>
        <w:spacing w:before="120" w:after="120"/>
        <w:ind w:right="-29"/>
        <w:rPr>
          <w:rFonts w:cs="Arial"/>
          <w:sz w:val="20"/>
          <w:szCs w:val="20"/>
        </w:rPr>
      </w:pPr>
    </w:p>
    <w:p w14:paraId="55D433F8" w14:textId="77777777" w:rsidR="00F2385E" w:rsidRDefault="00F2385E" w:rsidP="00437794">
      <w:pPr>
        <w:spacing w:before="120" w:after="120"/>
        <w:ind w:right="-29"/>
        <w:rPr>
          <w:rFonts w:cs="Arial"/>
          <w:sz w:val="20"/>
          <w:szCs w:val="20"/>
        </w:rPr>
      </w:pPr>
    </w:p>
    <w:sectPr w:rsidR="00F2385E" w:rsidSect="006178CD">
      <w:headerReference w:type="default" r:id="rId21"/>
      <w:pgSz w:w="11906" w:h="16838" w:code="9"/>
      <w:pgMar w:top="245" w:right="1138" w:bottom="245" w:left="1008" w:header="432" w:footer="23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28C0C" w14:textId="77777777" w:rsidR="00F56814" w:rsidRDefault="00F56814" w:rsidP="00661B8B">
      <w:r>
        <w:separator/>
      </w:r>
    </w:p>
  </w:endnote>
  <w:endnote w:type="continuationSeparator" w:id="0">
    <w:p w14:paraId="3BC4DFCB" w14:textId="77777777" w:rsidR="00F56814" w:rsidRDefault="00F56814" w:rsidP="00661B8B">
      <w:r>
        <w:continuationSeparator/>
      </w:r>
    </w:p>
  </w:endnote>
  <w:endnote w:type="continuationNotice" w:id="1">
    <w:p w14:paraId="0A8C53FB" w14:textId="77777777" w:rsidR="00F56814" w:rsidRDefault="00F568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Kartika">
    <w:charset w:val="00"/>
    <w:family w:val="roman"/>
    <w:pitch w:val="variable"/>
    <w:sig w:usb0="008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GCFCamingo">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5CD00" w14:textId="016B21B6" w:rsidR="006178CD" w:rsidRPr="0083215A" w:rsidRDefault="002568D8" w:rsidP="0083215A">
    <w:pPr>
      <w:tabs>
        <w:tab w:val="left" w:pos="720"/>
        <w:tab w:val="left" w:pos="1440"/>
        <w:tab w:val="left" w:pos="2160"/>
        <w:tab w:val="left" w:pos="2880"/>
        <w:tab w:val="left" w:pos="3600"/>
        <w:tab w:val="left" w:pos="4320"/>
        <w:tab w:val="center" w:pos="4894"/>
        <w:tab w:val="left" w:pos="5040"/>
        <w:tab w:val="left" w:pos="6840"/>
      </w:tabs>
      <w:ind w:right="-29"/>
      <w:rPr>
        <w:rFonts w:ascii="Arial Narrow" w:hAnsi="Arial Narrow"/>
      </w:rPr>
    </w:pPr>
    <w:r w:rsidRPr="0083215A">
      <w:rPr>
        <w:rFonts w:ascii="Arial Narrow" w:hAnsi="Arial Narrow"/>
      </w:rPr>
      <w:tab/>
    </w:r>
    <w:r w:rsidR="0083215A" w:rsidRPr="0083215A">
      <w:rPr>
        <w:rFonts w:ascii="Arial Narrow" w:hAnsi="Arial Narrow"/>
      </w:rPr>
      <w:tab/>
    </w:r>
  </w:p>
  <w:p w14:paraId="5A26FE35" w14:textId="77777777" w:rsidR="0083215A" w:rsidRPr="00D51ABF" w:rsidRDefault="0083215A" w:rsidP="0083215A">
    <w:pPr>
      <w:pStyle w:val="Footer"/>
      <w:numPr>
        <w:ilvl w:val="0"/>
        <w:numId w:val="12"/>
      </w:numPr>
      <w:rPr>
        <w:rFonts w:ascii="Baskerville Old Face" w:hAnsi="Baskerville Old Face" w:cstheme="minorHAnsi"/>
        <w:noProof/>
        <w:color w:val="FFFFFF" w:themeColor="background1"/>
        <w:sz w:val="76"/>
        <w:szCs w:val="76"/>
        <w:lang w:val="en-US"/>
      </w:rPr>
    </w:pPr>
    <w:r w:rsidRPr="00D51ABF">
      <w:rPr>
        <w:noProof/>
        <w:sz w:val="76"/>
        <w:szCs w:val="76"/>
        <w:lang w:val="en-US"/>
      </w:rPr>
      <w:drawing>
        <wp:anchor distT="0" distB="0" distL="114300" distR="114300" simplePos="0" relativeHeight="251686912" behindDoc="1" locked="0" layoutInCell="1" allowOverlap="1" wp14:anchorId="71E75A34" wp14:editId="537C6198">
          <wp:simplePos x="0" y="0"/>
          <wp:positionH relativeFrom="column">
            <wp:posOffset>1436370</wp:posOffset>
          </wp:positionH>
          <wp:positionV relativeFrom="paragraph">
            <wp:posOffset>-22860</wp:posOffset>
          </wp:positionV>
          <wp:extent cx="2133600" cy="606425"/>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35147" b="36402"/>
                  <a:stretch/>
                </pic:blipFill>
                <pic:spPr bwMode="auto">
                  <a:xfrm>
                    <a:off x="0" y="0"/>
                    <a:ext cx="2133600" cy="60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ABF">
      <w:rPr>
        <w:rFonts w:ascii="Arial Narrow" w:hAnsi="Arial Narrow" w:cstheme="minorHAnsi"/>
        <w:b/>
        <w:noProof/>
        <w:color w:val="FFFFFF" w:themeColor="background1"/>
        <w:sz w:val="76"/>
        <w:szCs w:val="76"/>
        <w:lang w:val="en-US"/>
      </w:rPr>
      <w:t>DNA</w:t>
    </w:r>
  </w:p>
  <w:p w14:paraId="24F32806" w14:textId="77777777" w:rsidR="0083215A" w:rsidRPr="00D51ABF" w:rsidRDefault="0083215A" w:rsidP="0083215A">
    <w:pPr>
      <w:pStyle w:val="Footer"/>
      <w:jc w:val="center"/>
      <w:rPr>
        <w:b/>
        <w:i/>
        <w:color w:val="FFFFFF" w:themeColor="background1"/>
        <w:sz w:val="21"/>
      </w:rPr>
    </w:pPr>
    <w:r>
      <w:rPr>
        <w:rFonts w:ascii="Baskerville Old Face" w:hAnsi="Baskerville Old Face" w:cstheme="minorHAnsi"/>
        <w:noProof/>
        <w:color w:val="FFFFFF" w:themeColor="background1"/>
        <w:sz w:val="20"/>
        <w:szCs w:val="20"/>
        <w:lang w:val="en-US"/>
      </w:rPr>
      <w:t>Turners Hall, St. Andrew, Barbados</w:t>
    </w:r>
  </w:p>
  <w:p w14:paraId="1F532FD2" w14:textId="77777777" w:rsidR="0083215A" w:rsidRPr="006178CD" w:rsidRDefault="0083215A" w:rsidP="0083215A">
    <w:pPr>
      <w:ind w:right="-29"/>
      <w:jc w:val="center"/>
      <w:rPr>
        <w:rFonts w:ascii="Baskerville Old Face" w:hAnsi="Baskerville Old Face" w:cstheme="minorHAnsi"/>
        <w:noProof/>
        <w:color w:val="FFFFFF" w:themeColor="background1"/>
        <w:sz w:val="20"/>
        <w:szCs w:val="20"/>
        <w:lang w:val="en-US"/>
      </w:rPr>
    </w:pPr>
    <w:r w:rsidRPr="006178CD">
      <w:rPr>
        <w:rFonts w:ascii="Baskerville Old Face" w:hAnsi="Baskerville Old Face" w:cstheme="minorHAnsi"/>
        <w:noProof/>
        <w:color w:val="FFFFFF" w:themeColor="background1"/>
        <w:sz w:val="20"/>
        <w:szCs w:val="20"/>
        <w:lang w:val="en-US"/>
      </w:rPr>
      <w:t>+1 (246) 231-3185</w:t>
    </w:r>
  </w:p>
  <w:p w14:paraId="08124D54" w14:textId="6515EB96" w:rsidR="00D5145D" w:rsidRPr="006178CD" w:rsidRDefault="0083215A" w:rsidP="0083215A">
    <w:pPr>
      <w:ind w:right="-29"/>
      <w:jc w:val="center"/>
      <w:rPr>
        <w:rFonts w:cs="Arial"/>
        <w:bCs/>
        <w:noProof/>
        <w:color w:val="FFFFFF" w:themeColor="background1"/>
        <w:sz w:val="20"/>
        <w:szCs w:val="20"/>
        <w:lang w:val="en-US"/>
      </w:rPr>
    </w:pPr>
    <w:r w:rsidRPr="006178CD">
      <w:rPr>
        <w:rFonts w:ascii="Baskerville Old Face" w:hAnsi="Baskerville Old Face" w:cstheme="minorHAnsi"/>
        <w:noProof/>
        <w:color w:val="FFFFFF" w:themeColor="background1"/>
        <w:sz w:val="20"/>
        <w:szCs w:val="20"/>
        <w:lang w:val="en-US"/>
      </w:rPr>
      <w:t>nzuriecoretreat@gmail.com</w:t>
    </w:r>
    <w:r w:rsidRPr="00F97655">
      <w:rPr>
        <w:rFonts w:cs="Arial"/>
        <w:bCs/>
        <w:noProof/>
        <w:color w:val="000000"/>
        <w:sz w:val="20"/>
        <w:szCs w:val="20"/>
        <w:lang w:val="en-US"/>
      </w:rPr>
      <w:drawing>
        <wp:anchor distT="0" distB="0" distL="114300" distR="114300" simplePos="0" relativeHeight="251685888" behindDoc="1" locked="1" layoutInCell="1" allowOverlap="1" wp14:anchorId="65B8E2DA" wp14:editId="69C83E2A">
          <wp:simplePos x="0" y="0"/>
          <wp:positionH relativeFrom="page">
            <wp:posOffset>-19050</wp:posOffset>
          </wp:positionH>
          <wp:positionV relativeFrom="page">
            <wp:posOffset>9457690</wp:posOffset>
          </wp:positionV>
          <wp:extent cx="7562850" cy="1217295"/>
          <wp:effectExtent l="0" t="0" r="0" b="1905"/>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
                  <a:stretch>
                    <a:fillRect/>
                  </a:stretch>
                </pic:blipFill>
                <pic:spPr bwMode="auto">
                  <a:xfrm>
                    <a:off x="0" y="0"/>
                    <a:ext cx="7562850" cy="121729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D2F6D" w14:textId="23A92A89" w:rsidR="00D51ABF" w:rsidRPr="00D51ABF" w:rsidRDefault="00BE1980" w:rsidP="0083215A">
    <w:pPr>
      <w:pStyle w:val="Footer"/>
      <w:numPr>
        <w:ilvl w:val="0"/>
        <w:numId w:val="12"/>
      </w:numPr>
      <w:rPr>
        <w:rFonts w:ascii="Baskerville Old Face" w:hAnsi="Baskerville Old Face" w:cstheme="minorHAnsi"/>
        <w:noProof/>
        <w:color w:val="FFFFFF" w:themeColor="background1"/>
        <w:sz w:val="76"/>
        <w:szCs w:val="76"/>
        <w:lang w:val="en-US"/>
      </w:rPr>
    </w:pPr>
    <w:r w:rsidRPr="00D51ABF">
      <w:rPr>
        <w:noProof/>
        <w:sz w:val="76"/>
        <w:szCs w:val="76"/>
        <w:lang w:val="en-US"/>
      </w:rPr>
      <w:drawing>
        <wp:anchor distT="0" distB="0" distL="114300" distR="114300" simplePos="0" relativeHeight="251668480" behindDoc="1" locked="0" layoutInCell="1" allowOverlap="1" wp14:anchorId="7F708907" wp14:editId="02CC5C25">
          <wp:simplePos x="0" y="0"/>
          <wp:positionH relativeFrom="column">
            <wp:posOffset>1436370</wp:posOffset>
          </wp:positionH>
          <wp:positionV relativeFrom="paragraph">
            <wp:posOffset>-22860</wp:posOffset>
          </wp:positionV>
          <wp:extent cx="2133600" cy="60642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35147" b="36402"/>
                  <a:stretch/>
                </pic:blipFill>
                <pic:spPr bwMode="auto">
                  <a:xfrm>
                    <a:off x="0" y="0"/>
                    <a:ext cx="2133600" cy="606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ABF" w:rsidRPr="00D51ABF">
      <w:rPr>
        <w:rFonts w:ascii="Arial Narrow" w:hAnsi="Arial Narrow" w:cstheme="minorHAnsi"/>
        <w:b/>
        <w:noProof/>
        <w:color w:val="FFFFFF" w:themeColor="background1"/>
        <w:sz w:val="76"/>
        <w:szCs w:val="76"/>
        <w:lang w:val="en-US"/>
      </w:rPr>
      <w:t>DNA</w:t>
    </w:r>
  </w:p>
  <w:p w14:paraId="107AAD07" w14:textId="6C5055EC" w:rsidR="006178CD" w:rsidRPr="00D51ABF" w:rsidRDefault="006178CD" w:rsidP="00D51ABF">
    <w:pPr>
      <w:pStyle w:val="Footer"/>
      <w:jc w:val="center"/>
      <w:rPr>
        <w:b/>
        <w:i/>
        <w:color w:val="FFFFFF" w:themeColor="background1"/>
        <w:sz w:val="21"/>
      </w:rPr>
    </w:pPr>
    <w:r>
      <w:rPr>
        <w:rFonts w:ascii="Baskerville Old Face" w:hAnsi="Baskerville Old Face" w:cstheme="minorHAnsi"/>
        <w:noProof/>
        <w:color w:val="FFFFFF" w:themeColor="background1"/>
        <w:sz w:val="20"/>
        <w:szCs w:val="20"/>
        <w:lang w:val="en-US"/>
      </w:rPr>
      <w:t>Turners Hall, St. Andrew, Barbados</w:t>
    </w:r>
  </w:p>
  <w:p w14:paraId="47DD4716" w14:textId="2AFEEA99" w:rsidR="006178CD" w:rsidRPr="006178CD" w:rsidRDefault="006178CD" w:rsidP="006178CD">
    <w:pPr>
      <w:ind w:right="-29"/>
      <w:jc w:val="center"/>
      <w:rPr>
        <w:rFonts w:ascii="Baskerville Old Face" w:hAnsi="Baskerville Old Face" w:cstheme="minorHAnsi"/>
        <w:noProof/>
        <w:color w:val="FFFFFF" w:themeColor="background1"/>
        <w:sz w:val="20"/>
        <w:szCs w:val="20"/>
        <w:lang w:val="en-US"/>
      </w:rPr>
    </w:pPr>
    <w:r w:rsidRPr="006178CD">
      <w:rPr>
        <w:rFonts w:ascii="Baskerville Old Face" w:hAnsi="Baskerville Old Face" w:cstheme="minorHAnsi"/>
        <w:noProof/>
        <w:color w:val="FFFFFF" w:themeColor="background1"/>
        <w:sz w:val="20"/>
        <w:szCs w:val="20"/>
        <w:lang w:val="en-US"/>
      </w:rPr>
      <w:t>+1 (246) 231-3185</w:t>
    </w:r>
  </w:p>
  <w:p w14:paraId="0EFCE598" w14:textId="77777777" w:rsidR="006178CD" w:rsidRPr="006178CD" w:rsidRDefault="006178CD" w:rsidP="006178CD">
    <w:pPr>
      <w:ind w:right="-29"/>
      <w:jc w:val="center"/>
      <w:rPr>
        <w:rFonts w:cs="Arial"/>
        <w:bCs/>
        <w:noProof/>
        <w:color w:val="FFFFFF" w:themeColor="background1"/>
        <w:sz w:val="20"/>
        <w:szCs w:val="20"/>
        <w:lang w:val="en-US"/>
      </w:rPr>
    </w:pPr>
    <w:r w:rsidRPr="006178CD">
      <w:rPr>
        <w:rFonts w:ascii="Baskerville Old Face" w:hAnsi="Baskerville Old Face" w:cstheme="minorHAnsi"/>
        <w:noProof/>
        <w:color w:val="FFFFFF" w:themeColor="background1"/>
        <w:sz w:val="20"/>
        <w:szCs w:val="20"/>
        <w:lang w:val="en-US"/>
      </w:rPr>
      <w:t>nzuriecoretreat@gmail.com</w:t>
    </w:r>
  </w:p>
  <w:p w14:paraId="16B2480F" w14:textId="555F277E" w:rsidR="00E915C1" w:rsidRDefault="00E915C1" w:rsidP="004D7D63">
    <w:pPr>
      <w:pStyle w:val="Footer"/>
      <w:tabs>
        <w:tab w:val="clear" w:pos="4513"/>
        <w:tab w:val="clear" w:pos="9026"/>
        <w:tab w:val="left" w:pos="1905"/>
      </w:tabs>
    </w:pPr>
    <w:r w:rsidRPr="00F97655">
      <w:rPr>
        <w:rFonts w:cs="Arial"/>
        <w:bCs/>
        <w:noProof/>
        <w:color w:val="000000"/>
        <w:sz w:val="20"/>
        <w:szCs w:val="20"/>
        <w:lang w:val="en-US"/>
      </w:rPr>
      <w:drawing>
        <wp:anchor distT="0" distB="0" distL="114300" distR="114300" simplePos="0" relativeHeight="251663360" behindDoc="1" locked="1" layoutInCell="1" allowOverlap="1" wp14:anchorId="500EAEE2" wp14:editId="03AC13EC">
          <wp:simplePos x="0" y="0"/>
          <wp:positionH relativeFrom="page">
            <wp:posOffset>-19050</wp:posOffset>
          </wp:positionH>
          <wp:positionV relativeFrom="page">
            <wp:posOffset>9457690</wp:posOffset>
          </wp:positionV>
          <wp:extent cx="7562850" cy="1217295"/>
          <wp:effectExtent l="0" t="0" r="0" b="1905"/>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
                  <a:stretch>
                    <a:fillRect/>
                  </a:stretch>
                </pic:blipFill>
                <pic:spPr bwMode="auto">
                  <a:xfrm>
                    <a:off x="0" y="0"/>
                    <a:ext cx="7562850" cy="121729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D7D63">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CE7E53" w14:textId="77777777" w:rsidR="00F56814" w:rsidRDefault="00F56814" w:rsidP="00661B8B">
      <w:r>
        <w:separator/>
      </w:r>
    </w:p>
  </w:footnote>
  <w:footnote w:type="continuationSeparator" w:id="0">
    <w:p w14:paraId="420CA6BC" w14:textId="77777777" w:rsidR="00F56814" w:rsidRDefault="00F56814" w:rsidP="00661B8B">
      <w:r>
        <w:continuationSeparator/>
      </w:r>
    </w:p>
  </w:footnote>
  <w:footnote w:type="continuationNotice" w:id="1">
    <w:p w14:paraId="1E565D80" w14:textId="77777777" w:rsidR="00F56814" w:rsidRDefault="00F568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50959" w14:textId="19A0E3F5" w:rsidR="002568D8" w:rsidRDefault="002568D8" w:rsidP="001312F0">
    <w:pPr>
      <w:pStyle w:val="Header"/>
      <w:jc w:val="right"/>
      <w:rPr>
        <w:rFonts w:cs="Arial"/>
        <w:b/>
        <w:bCs/>
        <w:color w:val="000000"/>
        <w:sz w:val="22"/>
        <w:szCs w:val="20"/>
        <w:lang w:eastAsia="en-GB"/>
      </w:rPr>
    </w:pPr>
    <w:r>
      <w:rPr>
        <w:i/>
        <w:noProof/>
        <w:sz w:val="18"/>
        <w:szCs w:val="18"/>
        <w:lang w:val="en-US"/>
      </w:rPr>
      <w:drawing>
        <wp:anchor distT="0" distB="0" distL="114300" distR="114300" simplePos="0" relativeHeight="251661312" behindDoc="0" locked="0" layoutInCell="1" allowOverlap="1" wp14:anchorId="173119A8" wp14:editId="6EE57542">
          <wp:simplePos x="0" y="0"/>
          <wp:positionH relativeFrom="column">
            <wp:posOffset>-259080</wp:posOffset>
          </wp:positionH>
          <wp:positionV relativeFrom="paragraph">
            <wp:posOffset>-73025</wp:posOffset>
          </wp:positionV>
          <wp:extent cx="1028700" cy="565785"/>
          <wp:effectExtent l="0" t="0" r="0" b="5715"/>
          <wp:wrapTight wrapText="bothSides">
            <wp:wrapPolygon edited="0">
              <wp:start x="0" y="0"/>
              <wp:lineTo x="0" y="21091"/>
              <wp:lineTo x="21200" y="21091"/>
              <wp:lineTo x="21200"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
                  <a:stretch>
                    <a:fillRect/>
                  </a:stretch>
                </pic:blipFill>
                <pic:spPr bwMode="auto">
                  <a:xfrm>
                    <a:off x="0" y="0"/>
                    <a:ext cx="1028700" cy="56578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7696" behindDoc="0" locked="0" layoutInCell="1" allowOverlap="1" wp14:anchorId="4AA931D4" wp14:editId="262965C1">
          <wp:simplePos x="0" y="0"/>
          <wp:positionH relativeFrom="column">
            <wp:posOffset>5741670</wp:posOffset>
          </wp:positionH>
          <wp:positionV relativeFrom="paragraph">
            <wp:posOffset>-23495</wp:posOffset>
          </wp:positionV>
          <wp:extent cx="926465" cy="481965"/>
          <wp:effectExtent l="0" t="0" r="6985"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26465" cy="481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78375" w14:textId="199F432E" w:rsidR="00D5145D" w:rsidRDefault="00D5145D" w:rsidP="001312F0">
    <w:pPr>
      <w:pStyle w:val="Header"/>
      <w:jc w:val="right"/>
      <w:rPr>
        <w:rFonts w:cs="Arial"/>
        <w:b/>
        <w:bCs/>
        <w:color w:val="000000"/>
        <w:sz w:val="22"/>
        <w:szCs w:val="20"/>
        <w:lang w:eastAsia="en-GB"/>
      </w:rPr>
    </w:pPr>
  </w:p>
  <w:p w14:paraId="12BB100D" w14:textId="2E07D195" w:rsidR="00D5145D" w:rsidRDefault="00D5145D" w:rsidP="001312F0">
    <w:pPr>
      <w:pStyle w:val="Header"/>
      <w:jc w:val="right"/>
      <w:rPr>
        <w:rFonts w:cs="Arial"/>
        <w:b/>
        <w:bCs/>
        <w:color w:val="000000"/>
        <w:sz w:val="22"/>
        <w:szCs w:val="20"/>
        <w:lang w:eastAsia="en-GB"/>
      </w:rPr>
    </w:pPr>
  </w:p>
  <w:p w14:paraId="6A1E102D" w14:textId="725F1DD1" w:rsidR="002568D8" w:rsidRPr="002D0BA4" w:rsidRDefault="002568D8" w:rsidP="007970AF">
    <w:pPr>
      <w:pStyle w:val="Header"/>
      <w:tabs>
        <w:tab w:val="clear" w:pos="4513"/>
        <w:tab w:val="clear" w:pos="9026"/>
      </w:tabs>
      <w:spacing w:line="276" w:lineRule="auto"/>
      <w:ind w:right="-21"/>
      <w:jc w:val="center"/>
      <w:rPr>
        <w:rFonts w:cs="Arial"/>
        <w:b/>
        <w:bCs/>
        <w:color w:val="000000"/>
        <w:szCs w:val="20"/>
        <w:lang w:eastAsia="en-GB"/>
      </w:rPr>
    </w:pPr>
    <w:r>
      <w:rPr>
        <w:rFonts w:cs="Arial"/>
        <w:b/>
        <w:bCs/>
        <w:color w:val="000000"/>
        <w:szCs w:val="20"/>
        <w:lang w:eastAsia="en-GB"/>
      </w:rPr>
      <w:t>NZURI ECO RETREAT</w:t>
    </w:r>
    <w:r w:rsidRPr="002D0BA4">
      <w:rPr>
        <w:rFonts w:cs="Arial"/>
        <w:b/>
        <w:bCs/>
        <w:color w:val="000000"/>
        <w:szCs w:val="20"/>
        <w:lang w:eastAsia="en-GB"/>
      </w:rPr>
      <w:t xml:space="preserve"> CONCEPT NOT</w:t>
    </w:r>
    <w:r>
      <w:rPr>
        <w:rFonts w:cs="Arial"/>
        <w:b/>
        <w:bCs/>
        <w:color w:val="000000"/>
        <w:szCs w:val="20"/>
        <w:lang w:eastAsia="en-GB"/>
      </w:rPr>
      <w:t>E</w:t>
    </w:r>
  </w:p>
  <w:p w14:paraId="1E5F76BA" w14:textId="5CC0C5D2" w:rsidR="002568D8" w:rsidRPr="002D0BA4" w:rsidRDefault="002568D8" w:rsidP="007970AF">
    <w:pPr>
      <w:pStyle w:val="Header"/>
      <w:tabs>
        <w:tab w:val="clear" w:pos="9026"/>
      </w:tabs>
      <w:ind w:right="-21"/>
      <w:jc w:val="center"/>
      <w:rPr>
        <w:rFonts w:cs="Arial"/>
        <w:bCs/>
        <w:color w:val="000000"/>
        <w:sz w:val="18"/>
        <w:szCs w:val="20"/>
        <w:lang w:val="en-US" w:eastAsia="en-GB"/>
      </w:rPr>
    </w:pPr>
    <w:r>
      <w:rPr>
        <w:rFonts w:cs="Arial"/>
        <w:bCs/>
        <w:color w:val="000000"/>
        <w:sz w:val="18"/>
        <w:szCs w:val="20"/>
        <w:lang w:eastAsia="en-GB"/>
      </w:rPr>
      <w:t>PINELANDS CREATIVE WORKSHOP SOCIAL ENTERPRISE TRAINING 2021</w:t>
    </w:r>
  </w:p>
  <w:p w14:paraId="39911107" w14:textId="77777777" w:rsidR="00D5145D" w:rsidRPr="001312F0" w:rsidRDefault="00D5145D" w:rsidP="001312F0">
    <w:pPr>
      <w:pStyle w:val="Header"/>
      <w:rPr>
        <w:rFonts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051AE" w14:textId="14DAA3EB" w:rsidR="00DB29AC" w:rsidRDefault="00940117">
    <w:pPr>
      <w:pStyle w:val="Header"/>
    </w:pPr>
    <w:r>
      <w:rPr>
        <w:noProof/>
        <w:lang w:val="en-US"/>
      </w:rPr>
      <w:drawing>
        <wp:anchor distT="0" distB="0" distL="114300" distR="114300" simplePos="0" relativeHeight="251681792" behindDoc="1" locked="0" layoutInCell="1" allowOverlap="1" wp14:anchorId="22CF2DC3" wp14:editId="0C2DEBC5">
          <wp:simplePos x="0" y="0"/>
          <wp:positionH relativeFrom="column">
            <wp:posOffset>-657225</wp:posOffset>
          </wp:positionH>
          <wp:positionV relativeFrom="paragraph">
            <wp:posOffset>-266700</wp:posOffset>
          </wp:positionV>
          <wp:extent cx="8396605" cy="5598160"/>
          <wp:effectExtent l="0" t="0" r="4445" b="2540"/>
          <wp:wrapSquare wrapText="bothSides"/>
          <wp:docPr id="274" name="Picture 274" descr="A person lying in a hammock in a hamm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lying in a hammock in a hammock&#10;&#10;Description automatically generated with medium confidence"/>
                  <pic:cNvPicPr/>
                </pic:nvPicPr>
                <pic:blipFill>
                  <a:blip r:embed="rId1">
                    <a:alphaModFix amt="25000"/>
                  </a:blip>
                  <a:stretch>
                    <a:fillRect/>
                  </a:stretch>
                </pic:blipFill>
                <pic:spPr>
                  <a:xfrm>
                    <a:off x="0" y="0"/>
                    <a:ext cx="8396605" cy="559816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680ED" w14:textId="6F76367E" w:rsidR="00C21885" w:rsidRDefault="008B1A1C" w:rsidP="001312F0">
    <w:pPr>
      <w:pStyle w:val="Header"/>
      <w:jc w:val="right"/>
      <w:rPr>
        <w:rFonts w:cs="Arial"/>
        <w:b/>
        <w:bCs/>
        <w:color w:val="000000"/>
        <w:sz w:val="22"/>
        <w:szCs w:val="20"/>
        <w:lang w:eastAsia="en-GB"/>
      </w:rPr>
    </w:pPr>
    <w:r w:rsidRPr="008B1A1C">
      <w:rPr>
        <w:rFonts w:ascii="Baskerville Old Face" w:hAnsi="Baskerville Old Face" w:cstheme="minorHAnsi"/>
        <w:b/>
        <w:noProof/>
        <w:color w:val="A1A1A1"/>
        <w:sz w:val="80"/>
        <w:szCs w:val="80"/>
        <w:lang w:val="en-US"/>
      </w:rPr>
      <w:drawing>
        <wp:anchor distT="0" distB="0" distL="114300" distR="114300" simplePos="0" relativeHeight="251683840" behindDoc="0" locked="0" layoutInCell="1" allowOverlap="1" wp14:anchorId="748F5CEB" wp14:editId="7E4A1401">
          <wp:simplePos x="0" y="0"/>
          <wp:positionH relativeFrom="column">
            <wp:posOffset>5151120</wp:posOffset>
          </wp:positionH>
          <wp:positionV relativeFrom="paragraph">
            <wp:posOffset>-172085</wp:posOffset>
          </wp:positionV>
          <wp:extent cx="1409700" cy="590550"/>
          <wp:effectExtent l="0" t="0" r="0" b="0"/>
          <wp:wrapThrough wrapText="bothSides">
            <wp:wrapPolygon edited="0">
              <wp:start x="0" y="0"/>
              <wp:lineTo x="0" y="20903"/>
              <wp:lineTo x="21308" y="20903"/>
              <wp:lineTo x="21308" y="0"/>
              <wp:lineTo x="0" y="0"/>
            </wp:wrapPolygon>
          </wp:wrapThrough>
          <wp:docPr id="77" name="Picture 77" descr="C:\Users\My Lenovo\Downloads\Nzuri-DN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 Lenovo\Downloads\Nzuri-DNA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59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CCA74" w14:textId="350A8D19" w:rsidR="00C21885" w:rsidRDefault="00C21885" w:rsidP="001312F0">
    <w:pPr>
      <w:pStyle w:val="Header"/>
      <w:jc w:val="right"/>
      <w:rPr>
        <w:rFonts w:cs="Arial"/>
        <w:b/>
        <w:bCs/>
        <w:color w:val="000000"/>
        <w:sz w:val="22"/>
        <w:szCs w:val="20"/>
        <w:lang w:eastAsia="en-GB"/>
      </w:rPr>
    </w:pPr>
  </w:p>
  <w:p w14:paraId="74B0E8D6" w14:textId="16AE89C3" w:rsidR="002568D8" w:rsidRDefault="002568D8" w:rsidP="00940117">
    <w:pPr>
      <w:pStyle w:val="Header"/>
      <w:tabs>
        <w:tab w:val="clear" w:pos="9026"/>
      </w:tabs>
      <w:jc w:val="right"/>
      <w:rPr>
        <w:rFonts w:cs="Arial"/>
        <w:b/>
        <w:bCs/>
        <w:color w:val="000000"/>
        <w:sz w:val="22"/>
        <w:szCs w:val="20"/>
        <w:lang w:eastAsia="en-GB"/>
      </w:rPr>
    </w:pPr>
  </w:p>
  <w:p w14:paraId="3DCFB37C" w14:textId="4AF7A2D4" w:rsidR="00C21885" w:rsidRPr="002D0BA4" w:rsidRDefault="008045F4" w:rsidP="008045F4">
    <w:pPr>
      <w:pStyle w:val="Header"/>
      <w:tabs>
        <w:tab w:val="clear" w:pos="4513"/>
        <w:tab w:val="clear" w:pos="9026"/>
      </w:tabs>
      <w:spacing w:line="276" w:lineRule="auto"/>
      <w:ind w:right="40"/>
      <w:jc w:val="center"/>
      <w:rPr>
        <w:rFonts w:cs="Arial"/>
        <w:b/>
        <w:bCs/>
        <w:color w:val="000000"/>
        <w:szCs w:val="20"/>
        <w:lang w:eastAsia="en-GB"/>
      </w:rPr>
    </w:pPr>
    <w:r>
      <w:rPr>
        <w:rFonts w:cs="Arial"/>
        <w:b/>
        <w:bCs/>
        <w:color w:val="000000"/>
        <w:szCs w:val="20"/>
        <w:lang w:eastAsia="en-GB"/>
      </w:rPr>
      <w:t xml:space="preserve">NZURI-DNA </w:t>
    </w:r>
    <w:r w:rsidR="002568D8">
      <w:rPr>
        <w:rFonts w:cs="Arial"/>
        <w:b/>
        <w:bCs/>
        <w:color w:val="000000"/>
        <w:szCs w:val="20"/>
        <w:lang w:eastAsia="en-GB"/>
      </w:rPr>
      <w:t>ECO RETREAT</w:t>
    </w:r>
    <w:r w:rsidR="00C21885" w:rsidRPr="002D0BA4">
      <w:rPr>
        <w:rFonts w:cs="Arial"/>
        <w:b/>
        <w:bCs/>
        <w:color w:val="000000"/>
        <w:szCs w:val="20"/>
        <w:lang w:eastAsia="en-GB"/>
      </w:rPr>
      <w:t xml:space="preserve"> </w:t>
    </w:r>
    <w:r>
      <w:rPr>
        <w:rFonts w:cs="Arial"/>
        <w:b/>
        <w:bCs/>
        <w:color w:val="000000"/>
        <w:szCs w:val="20"/>
        <w:lang w:eastAsia="en-GB"/>
      </w:rPr>
      <w:t>GUIDING DOCUMENT</w:t>
    </w:r>
  </w:p>
  <w:p w14:paraId="642572E3" w14:textId="26C1C4B7" w:rsidR="00C21885" w:rsidRPr="002D0BA4" w:rsidRDefault="008045F4" w:rsidP="008045F4">
    <w:pPr>
      <w:pStyle w:val="Header"/>
      <w:tabs>
        <w:tab w:val="clear" w:pos="9026"/>
      </w:tabs>
      <w:ind w:right="40"/>
      <w:jc w:val="center"/>
      <w:rPr>
        <w:rFonts w:cs="Arial"/>
        <w:bCs/>
        <w:color w:val="000000"/>
        <w:sz w:val="18"/>
        <w:szCs w:val="20"/>
        <w:lang w:val="en-US" w:eastAsia="en-GB"/>
      </w:rPr>
    </w:pPr>
    <w:r>
      <w:rPr>
        <w:rFonts w:cs="Arial"/>
        <w:bCs/>
        <w:color w:val="000000"/>
        <w:sz w:val="18"/>
        <w:szCs w:val="20"/>
        <w:lang w:eastAsia="en-GB"/>
      </w:rPr>
      <w:t xml:space="preserve">THE PLAN FOR A PHASED DEVELOPMENT </w:t>
    </w:r>
    <w:r w:rsidR="00C21885" w:rsidRPr="002D0BA4">
      <w:rPr>
        <w:rFonts w:cs="Arial"/>
        <w:bCs/>
        <w:color w:val="000000"/>
        <w:sz w:val="18"/>
        <w:szCs w:val="20"/>
        <w:lang w:eastAsia="en-GB"/>
      </w:rPr>
      <w:t xml:space="preserve">| </w:t>
    </w:r>
    <w:r w:rsidR="00C21885" w:rsidRPr="002D0BA4">
      <w:rPr>
        <w:rFonts w:cs="Arial"/>
        <w:bCs/>
        <w:color w:val="000000"/>
        <w:sz w:val="18"/>
        <w:szCs w:val="20"/>
        <w:lang w:val="en-US" w:eastAsia="en-GB"/>
      </w:rPr>
      <w:t xml:space="preserve">PAGE </w:t>
    </w:r>
    <w:r w:rsidR="00C21885" w:rsidRPr="002D0BA4">
      <w:rPr>
        <w:rFonts w:cs="Arial"/>
        <w:bCs/>
        <w:color w:val="000000"/>
        <w:sz w:val="18"/>
        <w:szCs w:val="20"/>
        <w:lang w:val="en-US" w:eastAsia="en-GB"/>
      </w:rPr>
      <w:fldChar w:fldCharType="begin"/>
    </w:r>
    <w:r w:rsidR="00C21885" w:rsidRPr="002D0BA4">
      <w:rPr>
        <w:rFonts w:cs="Arial"/>
        <w:bCs/>
        <w:color w:val="000000"/>
        <w:sz w:val="18"/>
        <w:szCs w:val="20"/>
        <w:lang w:val="en-US" w:eastAsia="en-GB"/>
      </w:rPr>
      <w:instrText xml:space="preserve"> PAGE </w:instrText>
    </w:r>
    <w:r w:rsidR="00C21885" w:rsidRPr="002D0BA4">
      <w:rPr>
        <w:rFonts w:cs="Arial"/>
        <w:bCs/>
        <w:color w:val="000000"/>
        <w:sz w:val="18"/>
        <w:szCs w:val="20"/>
        <w:lang w:val="en-US" w:eastAsia="en-GB"/>
      </w:rPr>
      <w:fldChar w:fldCharType="separate"/>
    </w:r>
    <w:r w:rsidR="002B32A5">
      <w:rPr>
        <w:rFonts w:cs="Arial"/>
        <w:bCs/>
        <w:noProof/>
        <w:color w:val="000000"/>
        <w:sz w:val="18"/>
        <w:szCs w:val="20"/>
        <w:lang w:val="en-US" w:eastAsia="en-GB"/>
      </w:rPr>
      <w:t>1</w:t>
    </w:r>
    <w:r w:rsidR="00C21885" w:rsidRPr="002D0BA4">
      <w:rPr>
        <w:rFonts w:cs="Arial"/>
        <w:bCs/>
        <w:color w:val="000000"/>
        <w:sz w:val="18"/>
        <w:szCs w:val="20"/>
        <w:lang w:val="en-US" w:eastAsia="en-GB"/>
      </w:rPr>
      <w:fldChar w:fldCharType="end"/>
    </w:r>
    <w:r w:rsidR="00C21885" w:rsidRPr="002D0BA4">
      <w:rPr>
        <w:rFonts w:cs="Arial"/>
        <w:bCs/>
        <w:color w:val="000000"/>
        <w:sz w:val="18"/>
        <w:szCs w:val="20"/>
        <w:lang w:val="en-US" w:eastAsia="en-GB"/>
      </w:rPr>
      <w:t xml:space="preserve"> OF </w:t>
    </w:r>
    <w:r w:rsidR="0083215A">
      <w:rPr>
        <w:rFonts w:cs="Arial"/>
        <w:bCs/>
        <w:color w:val="000000"/>
        <w:sz w:val="18"/>
        <w:szCs w:val="20"/>
        <w:lang w:val="en-US" w:eastAsia="en-GB"/>
      </w:rPr>
      <w:t>7</w:t>
    </w:r>
  </w:p>
  <w:p w14:paraId="0BB55C50" w14:textId="77777777" w:rsidR="00C21885" w:rsidRPr="001312F0" w:rsidRDefault="00C21885" w:rsidP="002568D8">
    <w:pPr>
      <w:pStyle w:val="Header"/>
      <w:ind w:right="688"/>
      <w:rPr>
        <w:rFonts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C0183"/>
    <w:multiLevelType w:val="hybridMultilevel"/>
    <w:tmpl w:val="5B508C18"/>
    <w:lvl w:ilvl="0" w:tplc="06DC784C">
      <w:start w:val="1"/>
      <w:numFmt w:val="bullet"/>
      <w:lvlText w:val="•"/>
      <w:lvlJc w:val="left"/>
      <w:pPr>
        <w:tabs>
          <w:tab w:val="num" w:pos="720"/>
        </w:tabs>
        <w:ind w:left="720" w:hanging="360"/>
      </w:pPr>
      <w:rPr>
        <w:rFonts w:ascii="Arial" w:hAnsi="Arial" w:hint="default"/>
      </w:rPr>
    </w:lvl>
    <w:lvl w:ilvl="1" w:tplc="986607C4" w:tentative="1">
      <w:start w:val="1"/>
      <w:numFmt w:val="bullet"/>
      <w:lvlText w:val="•"/>
      <w:lvlJc w:val="left"/>
      <w:pPr>
        <w:tabs>
          <w:tab w:val="num" w:pos="1440"/>
        </w:tabs>
        <w:ind w:left="1440" w:hanging="360"/>
      </w:pPr>
      <w:rPr>
        <w:rFonts w:ascii="Arial" w:hAnsi="Arial" w:hint="default"/>
      </w:rPr>
    </w:lvl>
    <w:lvl w:ilvl="2" w:tplc="4BCE88D6" w:tentative="1">
      <w:start w:val="1"/>
      <w:numFmt w:val="bullet"/>
      <w:lvlText w:val="•"/>
      <w:lvlJc w:val="left"/>
      <w:pPr>
        <w:tabs>
          <w:tab w:val="num" w:pos="2160"/>
        </w:tabs>
        <w:ind w:left="2160" w:hanging="360"/>
      </w:pPr>
      <w:rPr>
        <w:rFonts w:ascii="Arial" w:hAnsi="Arial" w:hint="default"/>
      </w:rPr>
    </w:lvl>
    <w:lvl w:ilvl="3" w:tplc="02C481CC" w:tentative="1">
      <w:start w:val="1"/>
      <w:numFmt w:val="bullet"/>
      <w:lvlText w:val="•"/>
      <w:lvlJc w:val="left"/>
      <w:pPr>
        <w:tabs>
          <w:tab w:val="num" w:pos="2880"/>
        </w:tabs>
        <w:ind w:left="2880" w:hanging="360"/>
      </w:pPr>
      <w:rPr>
        <w:rFonts w:ascii="Arial" w:hAnsi="Arial" w:hint="default"/>
      </w:rPr>
    </w:lvl>
    <w:lvl w:ilvl="4" w:tplc="CC8A4C98" w:tentative="1">
      <w:start w:val="1"/>
      <w:numFmt w:val="bullet"/>
      <w:lvlText w:val="•"/>
      <w:lvlJc w:val="left"/>
      <w:pPr>
        <w:tabs>
          <w:tab w:val="num" w:pos="3600"/>
        </w:tabs>
        <w:ind w:left="3600" w:hanging="360"/>
      </w:pPr>
      <w:rPr>
        <w:rFonts w:ascii="Arial" w:hAnsi="Arial" w:hint="default"/>
      </w:rPr>
    </w:lvl>
    <w:lvl w:ilvl="5" w:tplc="D51C33E0" w:tentative="1">
      <w:start w:val="1"/>
      <w:numFmt w:val="bullet"/>
      <w:lvlText w:val="•"/>
      <w:lvlJc w:val="left"/>
      <w:pPr>
        <w:tabs>
          <w:tab w:val="num" w:pos="4320"/>
        </w:tabs>
        <w:ind w:left="4320" w:hanging="360"/>
      </w:pPr>
      <w:rPr>
        <w:rFonts w:ascii="Arial" w:hAnsi="Arial" w:hint="default"/>
      </w:rPr>
    </w:lvl>
    <w:lvl w:ilvl="6" w:tplc="8BAA6AB8" w:tentative="1">
      <w:start w:val="1"/>
      <w:numFmt w:val="bullet"/>
      <w:lvlText w:val="•"/>
      <w:lvlJc w:val="left"/>
      <w:pPr>
        <w:tabs>
          <w:tab w:val="num" w:pos="5040"/>
        </w:tabs>
        <w:ind w:left="5040" w:hanging="360"/>
      </w:pPr>
      <w:rPr>
        <w:rFonts w:ascii="Arial" w:hAnsi="Arial" w:hint="default"/>
      </w:rPr>
    </w:lvl>
    <w:lvl w:ilvl="7" w:tplc="7C7E90F8" w:tentative="1">
      <w:start w:val="1"/>
      <w:numFmt w:val="bullet"/>
      <w:lvlText w:val="•"/>
      <w:lvlJc w:val="left"/>
      <w:pPr>
        <w:tabs>
          <w:tab w:val="num" w:pos="5760"/>
        </w:tabs>
        <w:ind w:left="5760" w:hanging="360"/>
      </w:pPr>
      <w:rPr>
        <w:rFonts w:ascii="Arial" w:hAnsi="Arial" w:hint="default"/>
      </w:rPr>
    </w:lvl>
    <w:lvl w:ilvl="8" w:tplc="FE8CDAD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B626C9A"/>
    <w:multiLevelType w:val="hybridMultilevel"/>
    <w:tmpl w:val="3C32C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0957D5"/>
    <w:multiLevelType w:val="hybridMultilevel"/>
    <w:tmpl w:val="B3544AC0"/>
    <w:lvl w:ilvl="0" w:tplc="FA24F36A">
      <w:numFmt w:val="bullet"/>
      <w:lvlText w:val="•"/>
      <w:lvlJc w:val="left"/>
      <w:pPr>
        <w:ind w:left="720" w:hanging="72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94A2730"/>
    <w:multiLevelType w:val="hybridMultilevel"/>
    <w:tmpl w:val="0812FB5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2BD12008"/>
    <w:multiLevelType w:val="hybridMultilevel"/>
    <w:tmpl w:val="72300CA0"/>
    <w:lvl w:ilvl="0" w:tplc="B2BED810">
      <w:start w:val="1"/>
      <w:numFmt w:val="bullet"/>
      <w:lvlText w:val="-"/>
      <w:lvlJc w:val="left"/>
      <w:pPr>
        <w:ind w:left="5580" w:hanging="360"/>
      </w:pPr>
      <w:rPr>
        <w:rFonts w:ascii="Arial Narrow" w:eastAsia="Times New Roman" w:hAnsi="Arial Narrow" w:cstheme="minorHAnsi" w:hint="default"/>
        <w:b/>
      </w:rPr>
    </w:lvl>
    <w:lvl w:ilvl="1" w:tplc="04090003" w:tentative="1">
      <w:start w:val="1"/>
      <w:numFmt w:val="bullet"/>
      <w:lvlText w:val="o"/>
      <w:lvlJc w:val="left"/>
      <w:pPr>
        <w:ind w:left="6300" w:hanging="360"/>
      </w:pPr>
      <w:rPr>
        <w:rFonts w:ascii="Courier New" w:hAnsi="Courier New" w:cs="Courier New" w:hint="default"/>
      </w:rPr>
    </w:lvl>
    <w:lvl w:ilvl="2" w:tplc="04090005" w:tentative="1">
      <w:start w:val="1"/>
      <w:numFmt w:val="bullet"/>
      <w:lvlText w:val=""/>
      <w:lvlJc w:val="left"/>
      <w:pPr>
        <w:ind w:left="7020" w:hanging="360"/>
      </w:pPr>
      <w:rPr>
        <w:rFonts w:ascii="Wingdings" w:hAnsi="Wingdings" w:hint="default"/>
      </w:rPr>
    </w:lvl>
    <w:lvl w:ilvl="3" w:tplc="04090001" w:tentative="1">
      <w:start w:val="1"/>
      <w:numFmt w:val="bullet"/>
      <w:lvlText w:val=""/>
      <w:lvlJc w:val="left"/>
      <w:pPr>
        <w:ind w:left="7740" w:hanging="360"/>
      </w:pPr>
      <w:rPr>
        <w:rFonts w:ascii="Symbol" w:hAnsi="Symbol" w:hint="default"/>
      </w:rPr>
    </w:lvl>
    <w:lvl w:ilvl="4" w:tplc="04090003" w:tentative="1">
      <w:start w:val="1"/>
      <w:numFmt w:val="bullet"/>
      <w:lvlText w:val="o"/>
      <w:lvlJc w:val="left"/>
      <w:pPr>
        <w:ind w:left="8460" w:hanging="360"/>
      </w:pPr>
      <w:rPr>
        <w:rFonts w:ascii="Courier New" w:hAnsi="Courier New" w:cs="Courier New" w:hint="default"/>
      </w:rPr>
    </w:lvl>
    <w:lvl w:ilvl="5" w:tplc="04090005" w:tentative="1">
      <w:start w:val="1"/>
      <w:numFmt w:val="bullet"/>
      <w:lvlText w:val=""/>
      <w:lvlJc w:val="left"/>
      <w:pPr>
        <w:ind w:left="9180" w:hanging="360"/>
      </w:pPr>
      <w:rPr>
        <w:rFonts w:ascii="Wingdings" w:hAnsi="Wingdings" w:hint="default"/>
      </w:rPr>
    </w:lvl>
    <w:lvl w:ilvl="6" w:tplc="04090001" w:tentative="1">
      <w:start w:val="1"/>
      <w:numFmt w:val="bullet"/>
      <w:lvlText w:val=""/>
      <w:lvlJc w:val="left"/>
      <w:pPr>
        <w:ind w:left="9900" w:hanging="360"/>
      </w:pPr>
      <w:rPr>
        <w:rFonts w:ascii="Symbol" w:hAnsi="Symbol" w:hint="default"/>
      </w:rPr>
    </w:lvl>
    <w:lvl w:ilvl="7" w:tplc="04090003" w:tentative="1">
      <w:start w:val="1"/>
      <w:numFmt w:val="bullet"/>
      <w:lvlText w:val="o"/>
      <w:lvlJc w:val="left"/>
      <w:pPr>
        <w:ind w:left="10620" w:hanging="360"/>
      </w:pPr>
      <w:rPr>
        <w:rFonts w:ascii="Courier New" w:hAnsi="Courier New" w:cs="Courier New" w:hint="default"/>
      </w:rPr>
    </w:lvl>
    <w:lvl w:ilvl="8" w:tplc="04090005" w:tentative="1">
      <w:start w:val="1"/>
      <w:numFmt w:val="bullet"/>
      <w:lvlText w:val=""/>
      <w:lvlJc w:val="left"/>
      <w:pPr>
        <w:ind w:left="11340" w:hanging="360"/>
      </w:pPr>
      <w:rPr>
        <w:rFonts w:ascii="Wingdings" w:hAnsi="Wingdings" w:hint="default"/>
      </w:rPr>
    </w:lvl>
  </w:abstractNum>
  <w:abstractNum w:abstractNumId="5" w15:restartNumberingAfterBreak="0">
    <w:nsid w:val="381F47BF"/>
    <w:multiLevelType w:val="hybridMultilevel"/>
    <w:tmpl w:val="4CA85EC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55753EC8"/>
    <w:multiLevelType w:val="hybridMultilevel"/>
    <w:tmpl w:val="788C2894"/>
    <w:lvl w:ilvl="0" w:tplc="42809E72">
      <w:start w:val="1"/>
      <w:numFmt w:val="bullet"/>
      <w:lvlText w:val="•"/>
      <w:lvlJc w:val="left"/>
      <w:pPr>
        <w:tabs>
          <w:tab w:val="num" w:pos="720"/>
        </w:tabs>
        <w:ind w:left="720" w:hanging="360"/>
      </w:pPr>
      <w:rPr>
        <w:rFonts w:ascii="Arial" w:hAnsi="Arial" w:hint="default"/>
      </w:rPr>
    </w:lvl>
    <w:lvl w:ilvl="1" w:tplc="1A326394" w:tentative="1">
      <w:start w:val="1"/>
      <w:numFmt w:val="bullet"/>
      <w:lvlText w:val="•"/>
      <w:lvlJc w:val="left"/>
      <w:pPr>
        <w:tabs>
          <w:tab w:val="num" w:pos="1440"/>
        </w:tabs>
        <w:ind w:left="1440" w:hanging="360"/>
      </w:pPr>
      <w:rPr>
        <w:rFonts w:ascii="Arial" w:hAnsi="Arial" w:hint="default"/>
      </w:rPr>
    </w:lvl>
    <w:lvl w:ilvl="2" w:tplc="B0F65EBE" w:tentative="1">
      <w:start w:val="1"/>
      <w:numFmt w:val="bullet"/>
      <w:lvlText w:val="•"/>
      <w:lvlJc w:val="left"/>
      <w:pPr>
        <w:tabs>
          <w:tab w:val="num" w:pos="2160"/>
        </w:tabs>
        <w:ind w:left="2160" w:hanging="360"/>
      </w:pPr>
      <w:rPr>
        <w:rFonts w:ascii="Arial" w:hAnsi="Arial" w:hint="default"/>
      </w:rPr>
    </w:lvl>
    <w:lvl w:ilvl="3" w:tplc="3C04B7EE" w:tentative="1">
      <w:start w:val="1"/>
      <w:numFmt w:val="bullet"/>
      <w:lvlText w:val="•"/>
      <w:lvlJc w:val="left"/>
      <w:pPr>
        <w:tabs>
          <w:tab w:val="num" w:pos="2880"/>
        </w:tabs>
        <w:ind w:left="2880" w:hanging="360"/>
      </w:pPr>
      <w:rPr>
        <w:rFonts w:ascii="Arial" w:hAnsi="Arial" w:hint="default"/>
      </w:rPr>
    </w:lvl>
    <w:lvl w:ilvl="4" w:tplc="D78A7C94" w:tentative="1">
      <w:start w:val="1"/>
      <w:numFmt w:val="bullet"/>
      <w:lvlText w:val="•"/>
      <w:lvlJc w:val="left"/>
      <w:pPr>
        <w:tabs>
          <w:tab w:val="num" w:pos="3600"/>
        </w:tabs>
        <w:ind w:left="3600" w:hanging="360"/>
      </w:pPr>
      <w:rPr>
        <w:rFonts w:ascii="Arial" w:hAnsi="Arial" w:hint="default"/>
      </w:rPr>
    </w:lvl>
    <w:lvl w:ilvl="5" w:tplc="A75E3A06" w:tentative="1">
      <w:start w:val="1"/>
      <w:numFmt w:val="bullet"/>
      <w:lvlText w:val="•"/>
      <w:lvlJc w:val="left"/>
      <w:pPr>
        <w:tabs>
          <w:tab w:val="num" w:pos="4320"/>
        </w:tabs>
        <w:ind w:left="4320" w:hanging="360"/>
      </w:pPr>
      <w:rPr>
        <w:rFonts w:ascii="Arial" w:hAnsi="Arial" w:hint="default"/>
      </w:rPr>
    </w:lvl>
    <w:lvl w:ilvl="6" w:tplc="85BCE836" w:tentative="1">
      <w:start w:val="1"/>
      <w:numFmt w:val="bullet"/>
      <w:lvlText w:val="•"/>
      <w:lvlJc w:val="left"/>
      <w:pPr>
        <w:tabs>
          <w:tab w:val="num" w:pos="5040"/>
        </w:tabs>
        <w:ind w:left="5040" w:hanging="360"/>
      </w:pPr>
      <w:rPr>
        <w:rFonts w:ascii="Arial" w:hAnsi="Arial" w:hint="default"/>
      </w:rPr>
    </w:lvl>
    <w:lvl w:ilvl="7" w:tplc="26305CA2" w:tentative="1">
      <w:start w:val="1"/>
      <w:numFmt w:val="bullet"/>
      <w:lvlText w:val="•"/>
      <w:lvlJc w:val="left"/>
      <w:pPr>
        <w:tabs>
          <w:tab w:val="num" w:pos="5760"/>
        </w:tabs>
        <w:ind w:left="5760" w:hanging="360"/>
      </w:pPr>
      <w:rPr>
        <w:rFonts w:ascii="Arial" w:hAnsi="Arial" w:hint="default"/>
      </w:rPr>
    </w:lvl>
    <w:lvl w:ilvl="8" w:tplc="192854F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5F15686A"/>
    <w:multiLevelType w:val="hybridMultilevel"/>
    <w:tmpl w:val="74DA5FB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F6E5223"/>
    <w:multiLevelType w:val="hybridMultilevel"/>
    <w:tmpl w:val="C4848490"/>
    <w:lvl w:ilvl="0" w:tplc="2000000D">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652043D0"/>
    <w:multiLevelType w:val="hybridMultilevel"/>
    <w:tmpl w:val="A630107E"/>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70F65142"/>
    <w:multiLevelType w:val="hybridMultilevel"/>
    <w:tmpl w:val="035E9C4A"/>
    <w:lvl w:ilvl="0" w:tplc="59BCF644">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3C3C0B"/>
    <w:multiLevelType w:val="hybridMultilevel"/>
    <w:tmpl w:val="6390E47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276476152">
    <w:abstractNumId w:val="7"/>
  </w:num>
  <w:num w:numId="2" w16cid:durableId="828445014">
    <w:abstractNumId w:val="2"/>
  </w:num>
  <w:num w:numId="3" w16cid:durableId="362436607">
    <w:abstractNumId w:val="10"/>
  </w:num>
  <w:num w:numId="4" w16cid:durableId="134571713">
    <w:abstractNumId w:val="9"/>
  </w:num>
  <w:num w:numId="5" w16cid:durableId="919025737">
    <w:abstractNumId w:val="8"/>
  </w:num>
  <w:num w:numId="6" w16cid:durableId="1980109523">
    <w:abstractNumId w:val="3"/>
  </w:num>
  <w:num w:numId="7" w16cid:durableId="1855654686">
    <w:abstractNumId w:val="0"/>
  </w:num>
  <w:num w:numId="8" w16cid:durableId="965233600">
    <w:abstractNumId w:val="6"/>
  </w:num>
  <w:num w:numId="9" w16cid:durableId="1754231554">
    <w:abstractNumId w:val="5"/>
  </w:num>
  <w:num w:numId="10" w16cid:durableId="1816755312">
    <w:abstractNumId w:val="11"/>
  </w:num>
  <w:num w:numId="11" w16cid:durableId="1234587546">
    <w:abstractNumId w:val="1"/>
  </w:num>
  <w:num w:numId="12" w16cid:durableId="1899248110">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712"/>
    <w:rsid w:val="000010AB"/>
    <w:rsid w:val="00003E06"/>
    <w:rsid w:val="000040B1"/>
    <w:rsid w:val="00004AC0"/>
    <w:rsid w:val="00007037"/>
    <w:rsid w:val="0000776A"/>
    <w:rsid w:val="000102C9"/>
    <w:rsid w:val="0001204C"/>
    <w:rsid w:val="000160BE"/>
    <w:rsid w:val="00016423"/>
    <w:rsid w:val="00025D08"/>
    <w:rsid w:val="00027C34"/>
    <w:rsid w:val="000319D1"/>
    <w:rsid w:val="000322FF"/>
    <w:rsid w:val="000328D3"/>
    <w:rsid w:val="00033FBC"/>
    <w:rsid w:val="000343BE"/>
    <w:rsid w:val="000348D5"/>
    <w:rsid w:val="00036FFF"/>
    <w:rsid w:val="00037166"/>
    <w:rsid w:val="00045309"/>
    <w:rsid w:val="00052CE7"/>
    <w:rsid w:val="00054A99"/>
    <w:rsid w:val="00056F96"/>
    <w:rsid w:val="00057114"/>
    <w:rsid w:val="00061FA4"/>
    <w:rsid w:val="000644CE"/>
    <w:rsid w:val="00064E4C"/>
    <w:rsid w:val="00067D1B"/>
    <w:rsid w:val="000738B5"/>
    <w:rsid w:val="00073F70"/>
    <w:rsid w:val="000760D1"/>
    <w:rsid w:val="00076C3F"/>
    <w:rsid w:val="00077290"/>
    <w:rsid w:val="0008260C"/>
    <w:rsid w:val="00083524"/>
    <w:rsid w:val="000840C2"/>
    <w:rsid w:val="00084773"/>
    <w:rsid w:val="00087B76"/>
    <w:rsid w:val="0009342A"/>
    <w:rsid w:val="000A6F97"/>
    <w:rsid w:val="000B129E"/>
    <w:rsid w:val="000B1338"/>
    <w:rsid w:val="000B2111"/>
    <w:rsid w:val="000B3CFA"/>
    <w:rsid w:val="000B461A"/>
    <w:rsid w:val="000B5E85"/>
    <w:rsid w:val="000C4115"/>
    <w:rsid w:val="000C4D3B"/>
    <w:rsid w:val="000C620D"/>
    <w:rsid w:val="000D09C4"/>
    <w:rsid w:val="000D0A21"/>
    <w:rsid w:val="000D2F39"/>
    <w:rsid w:val="000D5C89"/>
    <w:rsid w:val="000D6739"/>
    <w:rsid w:val="000E06B0"/>
    <w:rsid w:val="000E0901"/>
    <w:rsid w:val="000E2534"/>
    <w:rsid w:val="000E2F80"/>
    <w:rsid w:val="000E32DA"/>
    <w:rsid w:val="000E3931"/>
    <w:rsid w:val="000E41CF"/>
    <w:rsid w:val="000E4308"/>
    <w:rsid w:val="000E48B7"/>
    <w:rsid w:val="000E53F3"/>
    <w:rsid w:val="000F0536"/>
    <w:rsid w:val="000F35F6"/>
    <w:rsid w:val="00102E79"/>
    <w:rsid w:val="001030EF"/>
    <w:rsid w:val="00105590"/>
    <w:rsid w:val="00106841"/>
    <w:rsid w:val="001068F0"/>
    <w:rsid w:val="00110BB8"/>
    <w:rsid w:val="00110F88"/>
    <w:rsid w:val="00111C0B"/>
    <w:rsid w:val="00111CBD"/>
    <w:rsid w:val="00123ABA"/>
    <w:rsid w:val="00124488"/>
    <w:rsid w:val="0012794B"/>
    <w:rsid w:val="00130E85"/>
    <w:rsid w:val="001312F0"/>
    <w:rsid w:val="00133972"/>
    <w:rsid w:val="001347B1"/>
    <w:rsid w:val="00135230"/>
    <w:rsid w:val="001363D1"/>
    <w:rsid w:val="0014157E"/>
    <w:rsid w:val="00145350"/>
    <w:rsid w:val="00145876"/>
    <w:rsid w:val="001470B2"/>
    <w:rsid w:val="001555E6"/>
    <w:rsid w:val="00156A17"/>
    <w:rsid w:val="00161A60"/>
    <w:rsid w:val="001632EE"/>
    <w:rsid w:val="00164CE0"/>
    <w:rsid w:val="00171F00"/>
    <w:rsid w:val="00173B6E"/>
    <w:rsid w:val="001747C3"/>
    <w:rsid w:val="001749AE"/>
    <w:rsid w:val="00175D5B"/>
    <w:rsid w:val="00177323"/>
    <w:rsid w:val="00184A39"/>
    <w:rsid w:val="00190719"/>
    <w:rsid w:val="00192168"/>
    <w:rsid w:val="001955FD"/>
    <w:rsid w:val="001978BA"/>
    <w:rsid w:val="001A0821"/>
    <w:rsid w:val="001A247E"/>
    <w:rsid w:val="001A3366"/>
    <w:rsid w:val="001A3D95"/>
    <w:rsid w:val="001A40F8"/>
    <w:rsid w:val="001A62A9"/>
    <w:rsid w:val="001B0288"/>
    <w:rsid w:val="001B1AA3"/>
    <w:rsid w:val="001B5243"/>
    <w:rsid w:val="001C1E58"/>
    <w:rsid w:val="001C256C"/>
    <w:rsid w:val="001C7463"/>
    <w:rsid w:val="001D0FAF"/>
    <w:rsid w:val="001D140C"/>
    <w:rsid w:val="001D4178"/>
    <w:rsid w:val="001E11AA"/>
    <w:rsid w:val="001E5B0F"/>
    <w:rsid w:val="001F098F"/>
    <w:rsid w:val="001F1D9C"/>
    <w:rsid w:val="001F24C9"/>
    <w:rsid w:val="001F76C3"/>
    <w:rsid w:val="00200852"/>
    <w:rsid w:val="00201F53"/>
    <w:rsid w:val="0020299E"/>
    <w:rsid w:val="00202E5B"/>
    <w:rsid w:val="00204065"/>
    <w:rsid w:val="00205838"/>
    <w:rsid w:val="00206ECC"/>
    <w:rsid w:val="00206FF0"/>
    <w:rsid w:val="00207434"/>
    <w:rsid w:val="00207BC3"/>
    <w:rsid w:val="0021322E"/>
    <w:rsid w:val="00215081"/>
    <w:rsid w:val="0021791D"/>
    <w:rsid w:val="00217D69"/>
    <w:rsid w:val="00217DAD"/>
    <w:rsid w:val="0022042B"/>
    <w:rsid w:val="00220488"/>
    <w:rsid w:val="0022072F"/>
    <w:rsid w:val="00221CB0"/>
    <w:rsid w:val="002254F0"/>
    <w:rsid w:val="00227C29"/>
    <w:rsid w:val="00230220"/>
    <w:rsid w:val="00233445"/>
    <w:rsid w:val="002350D8"/>
    <w:rsid w:val="00240CF0"/>
    <w:rsid w:val="00244673"/>
    <w:rsid w:val="00244CF8"/>
    <w:rsid w:val="002451AF"/>
    <w:rsid w:val="00252C65"/>
    <w:rsid w:val="002568D8"/>
    <w:rsid w:val="00261FFD"/>
    <w:rsid w:val="00264E02"/>
    <w:rsid w:val="0026512D"/>
    <w:rsid w:val="00265968"/>
    <w:rsid w:val="002679C0"/>
    <w:rsid w:val="002728E2"/>
    <w:rsid w:val="00274EDF"/>
    <w:rsid w:val="00280D4B"/>
    <w:rsid w:val="002813CF"/>
    <w:rsid w:val="00287D42"/>
    <w:rsid w:val="00291226"/>
    <w:rsid w:val="00295241"/>
    <w:rsid w:val="002A2854"/>
    <w:rsid w:val="002A494C"/>
    <w:rsid w:val="002A5089"/>
    <w:rsid w:val="002A7178"/>
    <w:rsid w:val="002A75E1"/>
    <w:rsid w:val="002B207F"/>
    <w:rsid w:val="002B32A5"/>
    <w:rsid w:val="002B3B0C"/>
    <w:rsid w:val="002B4FE4"/>
    <w:rsid w:val="002B5E68"/>
    <w:rsid w:val="002B5F99"/>
    <w:rsid w:val="002D0BA4"/>
    <w:rsid w:val="002D107E"/>
    <w:rsid w:val="002D2202"/>
    <w:rsid w:val="002E3910"/>
    <w:rsid w:val="002E3A95"/>
    <w:rsid w:val="002E4D01"/>
    <w:rsid w:val="002E57B2"/>
    <w:rsid w:val="002E5800"/>
    <w:rsid w:val="002E5C3E"/>
    <w:rsid w:val="002E7C7D"/>
    <w:rsid w:val="002F2D02"/>
    <w:rsid w:val="002F2F35"/>
    <w:rsid w:val="002F2FB9"/>
    <w:rsid w:val="002F4BF7"/>
    <w:rsid w:val="002F5E5C"/>
    <w:rsid w:val="002F76E3"/>
    <w:rsid w:val="00300681"/>
    <w:rsid w:val="003026DD"/>
    <w:rsid w:val="00302BE2"/>
    <w:rsid w:val="00304743"/>
    <w:rsid w:val="00305E2B"/>
    <w:rsid w:val="003150B5"/>
    <w:rsid w:val="00316454"/>
    <w:rsid w:val="00317070"/>
    <w:rsid w:val="00317510"/>
    <w:rsid w:val="00321051"/>
    <w:rsid w:val="00322587"/>
    <w:rsid w:val="003228FF"/>
    <w:rsid w:val="00326404"/>
    <w:rsid w:val="00330630"/>
    <w:rsid w:val="00331933"/>
    <w:rsid w:val="00332D90"/>
    <w:rsid w:val="0033325F"/>
    <w:rsid w:val="0033375C"/>
    <w:rsid w:val="00334600"/>
    <w:rsid w:val="00335DF4"/>
    <w:rsid w:val="0033750C"/>
    <w:rsid w:val="0034548E"/>
    <w:rsid w:val="003512B1"/>
    <w:rsid w:val="003513F1"/>
    <w:rsid w:val="00353681"/>
    <w:rsid w:val="003554F0"/>
    <w:rsid w:val="003641BE"/>
    <w:rsid w:val="00366499"/>
    <w:rsid w:val="00374618"/>
    <w:rsid w:val="00375725"/>
    <w:rsid w:val="00377030"/>
    <w:rsid w:val="00381397"/>
    <w:rsid w:val="00382507"/>
    <w:rsid w:val="00382978"/>
    <w:rsid w:val="00385428"/>
    <w:rsid w:val="0038671D"/>
    <w:rsid w:val="003878F4"/>
    <w:rsid w:val="00390F78"/>
    <w:rsid w:val="003911AE"/>
    <w:rsid w:val="003922D3"/>
    <w:rsid w:val="00393C68"/>
    <w:rsid w:val="00394B88"/>
    <w:rsid w:val="00395E4A"/>
    <w:rsid w:val="00396D86"/>
    <w:rsid w:val="00396FB8"/>
    <w:rsid w:val="003A0DAF"/>
    <w:rsid w:val="003A38ED"/>
    <w:rsid w:val="003A4E7E"/>
    <w:rsid w:val="003A5A9C"/>
    <w:rsid w:val="003B193D"/>
    <w:rsid w:val="003B3536"/>
    <w:rsid w:val="003B42CC"/>
    <w:rsid w:val="003B4E14"/>
    <w:rsid w:val="003C0B4D"/>
    <w:rsid w:val="003C25AC"/>
    <w:rsid w:val="003C5273"/>
    <w:rsid w:val="003D2DC3"/>
    <w:rsid w:val="003D4310"/>
    <w:rsid w:val="003D5626"/>
    <w:rsid w:val="003E1C90"/>
    <w:rsid w:val="003F0A48"/>
    <w:rsid w:val="003F275F"/>
    <w:rsid w:val="003F371E"/>
    <w:rsid w:val="00401632"/>
    <w:rsid w:val="00411119"/>
    <w:rsid w:val="0041181C"/>
    <w:rsid w:val="0041239A"/>
    <w:rsid w:val="00412CD1"/>
    <w:rsid w:val="00415374"/>
    <w:rsid w:val="00416D4A"/>
    <w:rsid w:val="00421354"/>
    <w:rsid w:val="004214BD"/>
    <w:rsid w:val="00421D82"/>
    <w:rsid w:val="00426641"/>
    <w:rsid w:val="00436C36"/>
    <w:rsid w:val="00437794"/>
    <w:rsid w:val="00437EDA"/>
    <w:rsid w:val="004442FD"/>
    <w:rsid w:val="00445D6C"/>
    <w:rsid w:val="0045477F"/>
    <w:rsid w:val="0045511C"/>
    <w:rsid w:val="0045692A"/>
    <w:rsid w:val="00457E2D"/>
    <w:rsid w:val="0046353E"/>
    <w:rsid w:val="00465226"/>
    <w:rsid w:val="0046664A"/>
    <w:rsid w:val="00466E34"/>
    <w:rsid w:val="004723A9"/>
    <w:rsid w:val="0047402F"/>
    <w:rsid w:val="00475658"/>
    <w:rsid w:val="004758C1"/>
    <w:rsid w:val="004812E1"/>
    <w:rsid w:val="0048274F"/>
    <w:rsid w:val="00482F90"/>
    <w:rsid w:val="00485E14"/>
    <w:rsid w:val="00487398"/>
    <w:rsid w:val="004905C1"/>
    <w:rsid w:val="00492237"/>
    <w:rsid w:val="004924BC"/>
    <w:rsid w:val="00494AEF"/>
    <w:rsid w:val="004963A4"/>
    <w:rsid w:val="004A0E8A"/>
    <w:rsid w:val="004A3614"/>
    <w:rsid w:val="004A627E"/>
    <w:rsid w:val="004A6742"/>
    <w:rsid w:val="004B01CF"/>
    <w:rsid w:val="004B0838"/>
    <w:rsid w:val="004B3744"/>
    <w:rsid w:val="004C183C"/>
    <w:rsid w:val="004C4523"/>
    <w:rsid w:val="004C4F3E"/>
    <w:rsid w:val="004C502D"/>
    <w:rsid w:val="004C7893"/>
    <w:rsid w:val="004C795E"/>
    <w:rsid w:val="004D413A"/>
    <w:rsid w:val="004D7D63"/>
    <w:rsid w:val="004E6B6D"/>
    <w:rsid w:val="004F0254"/>
    <w:rsid w:val="004F064D"/>
    <w:rsid w:val="004F1290"/>
    <w:rsid w:val="004F2EA3"/>
    <w:rsid w:val="004F37BA"/>
    <w:rsid w:val="004F3AC1"/>
    <w:rsid w:val="004F66A6"/>
    <w:rsid w:val="004F683A"/>
    <w:rsid w:val="00501605"/>
    <w:rsid w:val="00504710"/>
    <w:rsid w:val="00504712"/>
    <w:rsid w:val="005048C3"/>
    <w:rsid w:val="00506422"/>
    <w:rsid w:val="00506F6D"/>
    <w:rsid w:val="00511137"/>
    <w:rsid w:val="0051333A"/>
    <w:rsid w:val="005140AC"/>
    <w:rsid w:val="00514B72"/>
    <w:rsid w:val="00515A38"/>
    <w:rsid w:val="0051628C"/>
    <w:rsid w:val="0052120C"/>
    <w:rsid w:val="00530D15"/>
    <w:rsid w:val="0053237F"/>
    <w:rsid w:val="005327DE"/>
    <w:rsid w:val="005336E1"/>
    <w:rsid w:val="00537DDF"/>
    <w:rsid w:val="00537E87"/>
    <w:rsid w:val="00542F6A"/>
    <w:rsid w:val="00542F7E"/>
    <w:rsid w:val="00544E11"/>
    <w:rsid w:val="00552784"/>
    <w:rsid w:val="00553138"/>
    <w:rsid w:val="005531F5"/>
    <w:rsid w:val="00553A85"/>
    <w:rsid w:val="005575E8"/>
    <w:rsid w:val="00562522"/>
    <w:rsid w:val="0056440F"/>
    <w:rsid w:val="005672F5"/>
    <w:rsid w:val="00570EE5"/>
    <w:rsid w:val="00571A10"/>
    <w:rsid w:val="00572B90"/>
    <w:rsid w:val="00573147"/>
    <w:rsid w:val="00575D31"/>
    <w:rsid w:val="00576071"/>
    <w:rsid w:val="00581D31"/>
    <w:rsid w:val="00582BA7"/>
    <w:rsid w:val="005856F2"/>
    <w:rsid w:val="005868FC"/>
    <w:rsid w:val="00590AEB"/>
    <w:rsid w:val="005960A8"/>
    <w:rsid w:val="00597286"/>
    <w:rsid w:val="00597744"/>
    <w:rsid w:val="005A01C1"/>
    <w:rsid w:val="005A1754"/>
    <w:rsid w:val="005A624D"/>
    <w:rsid w:val="005A6C30"/>
    <w:rsid w:val="005B329A"/>
    <w:rsid w:val="005B49E1"/>
    <w:rsid w:val="005B4EF2"/>
    <w:rsid w:val="005B526F"/>
    <w:rsid w:val="005B53E1"/>
    <w:rsid w:val="005B71E3"/>
    <w:rsid w:val="005C201B"/>
    <w:rsid w:val="005C35D7"/>
    <w:rsid w:val="005C4F44"/>
    <w:rsid w:val="005C665E"/>
    <w:rsid w:val="005D0C90"/>
    <w:rsid w:val="005D2554"/>
    <w:rsid w:val="005D47C9"/>
    <w:rsid w:val="005E05F2"/>
    <w:rsid w:val="005E7250"/>
    <w:rsid w:val="005F453B"/>
    <w:rsid w:val="005F499F"/>
    <w:rsid w:val="0060077A"/>
    <w:rsid w:val="00601CFE"/>
    <w:rsid w:val="006027E5"/>
    <w:rsid w:val="00603CF5"/>
    <w:rsid w:val="00604F91"/>
    <w:rsid w:val="0060639D"/>
    <w:rsid w:val="00613C7C"/>
    <w:rsid w:val="006169F7"/>
    <w:rsid w:val="006178CD"/>
    <w:rsid w:val="006245C4"/>
    <w:rsid w:val="00624DEF"/>
    <w:rsid w:val="00625035"/>
    <w:rsid w:val="00625B97"/>
    <w:rsid w:val="0063024B"/>
    <w:rsid w:val="00634025"/>
    <w:rsid w:val="00634DA3"/>
    <w:rsid w:val="00635F32"/>
    <w:rsid w:val="00637D50"/>
    <w:rsid w:val="006402BA"/>
    <w:rsid w:val="00641419"/>
    <w:rsid w:val="0064154B"/>
    <w:rsid w:val="00642563"/>
    <w:rsid w:val="00643178"/>
    <w:rsid w:val="0064327E"/>
    <w:rsid w:val="00650EA3"/>
    <w:rsid w:val="00651100"/>
    <w:rsid w:val="0065406D"/>
    <w:rsid w:val="006540B6"/>
    <w:rsid w:val="006545DF"/>
    <w:rsid w:val="00661B8B"/>
    <w:rsid w:val="006637D4"/>
    <w:rsid w:val="00665B76"/>
    <w:rsid w:val="006708AD"/>
    <w:rsid w:val="00670D68"/>
    <w:rsid w:val="0067240F"/>
    <w:rsid w:val="006740F8"/>
    <w:rsid w:val="00680450"/>
    <w:rsid w:val="00682716"/>
    <w:rsid w:val="00682A34"/>
    <w:rsid w:val="00684FCB"/>
    <w:rsid w:val="006852E0"/>
    <w:rsid w:val="006938FC"/>
    <w:rsid w:val="00693F21"/>
    <w:rsid w:val="006A0C6C"/>
    <w:rsid w:val="006A31A4"/>
    <w:rsid w:val="006A4259"/>
    <w:rsid w:val="006A4296"/>
    <w:rsid w:val="006A5D90"/>
    <w:rsid w:val="006B55DC"/>
    <w:rsid w:val="006C0E58"/>
    <w:rsid w:val="006C180F"/>
    <w:rsid w:val="006C2D15"/>
    <w:rsid w:val="006C4126"/>
    <w:rsid w:val="006C5959"/>
    <w:rsid w:val="006C7877"/>
    <w:rsid w:val="006C7990"/>
    <w:rsid w:val="006D278A"/>
    <w:rsid w:val="006D3AB4"/>
    <w:rsid w:val="006D7986"/>
    <w:rsid w:val="006E0123"/>
    <w:rsid w:val="006E0513"/>
    <w:rsid w:val="006E111A"/>
    <w:rsid w:val="006E1F1C"/>
    <w:rsid w:val="006E4985"/>
    <w:rsid w:val="006E4B51"/>
    <w:rsid w:val="006E5B7B"/>
    <w:rsid w:val="006E5BAE"/>
    <w:rsid w:val="006E6DA4"/>
    <w:rsid w:val="006E7A15"/>
    <w:rsid w:val="006F78FB"/>
    <w:rsid w:val="0070036F"/>
    <w:rsid w:val="00702F3B"/>
    <w:rsid w:val="0070303E"/>
    <w:rsid w:val="007068E1"/>
    <w:rsid w:val="007072BF"/>
    <w:rsid w:val="00710393"/>
    <w:rsid w:val="0071088F"/>
    <w:rsid w:val="00710E47"/>
    <w:rsid w:val="0071491A"/>
    <w:rsid w:val="0072027C"/>
    <w:rsid w:val="00720B5E"/>
    <w:rsid w:val="00726642"/>
    <w:rsid w:val="007268D5"/>
    <w:rsid w:val="007418B4"/>
    <w:rsid w:val="00741C7A"/>
    <w:rsid w:val="00741D6D"/>
    <w:rsid w:val="0074539B"/>
    <w:rsid w:val="007458A5"/>
    <w:rsid w:val="007471C1"/>
    <w:rsid w:val="0074776C"/>
    <w:rsid w:val="007477E6"/>
    <w:rsid w:val="00750E46"/>
    <w:rsid w:val="007518C0"/>
    <w:rsid w:val="007518DE"/>
    <w:rsid w:val="00752302"/>
    <w:rsid w:val="00752C95"/>
    <w:rsid w:val="00753917"/>
    <w:rsid w:val="0075467B"/>
    <w:rsid w:val="00755A1A"/>
    <w:rsid w:val="00755D16"/>
    <w:rsid w:val="00755F25"/>
    <w:rsid w:val="0076336D"/>
    <w:rsid w:val="00764257"/>
    <w:rsid w:val="007644F9"/>
    <w:rsid w:val="0077027B"/>
    <w:rsid w:val="007750D6"/>
    <w:rsid w:val="00777A59"/>
    <w:rsid w:val="00777F0B"/>
    <w:rsid w:val="0078205C"/>
    <w:rsid w:val="00785D2A"/>
    <w:rsid w:val="0078699F"/>
    <w:rsid w:val="00786CF5"/>
    <w:rsid w:val="007911F8"/>
    <w:rsid w:val="007942B1"/>
    <w:rsid w:val="007970AF"/>
    <w:rsid w:val="007A082B"/>
    <w:rsid w:val="007A1388"/>
    <w:rsid w:val="007A153D"/>
    <w:rsid w:val="007A2550"/>
    <w:rsid w:val="007B5DED"/>
    <w:rsid w:val="007B6EE1"/>
    <w:rsid w:val="007C0DB4"/>
    <w:rsid w:val="007C1B93"/>
    <w:rsid w:val="007C25C7"/>
    <w:rsid w:val="007C56F2"/>
    <w:rsid w:val="007D7E2D"/>
    <w:rsid w:val="007E181B"/>
    <w:rsid w:val="007E5982"/>
    <w:rsid w:val="007F0704"/>
    <w:rsid w:val="007F11AA"/>
    <w:rsid w:val="007F319D"/>
    <w:rsid w:val="007F4323"/>
    <w:rsid w:val="007F5395"/>
    <w:rsid w:val="008045F4"/>
    <w:rsid w:val="00804F73"/>
    <w:rsid w:val="008119F8"/>
    <w:rsid w:val="00816061"/>
    <w:rsid w:val="00817286"/>
    <w:rsid w:val="00821B22"/>
    <w:rsid w:val="008253AF"/>
    <w:rsid w:val="0083215A"/>
    <w:rsid w:val="008324E5"/>
    <w:rsid w:val="00833FB0"/>
    <w:rsid w:val="00836DB1"/>
    <w:rsid w:val="0084140A"/>
    <w:rsid w:val="0084191F"/>
    <w:rsid w:val="00845A94"/>
    <w:rsid w:val="00851F54"/>
    <w:rsid w:val="008576A8"/>
    <w:rsid w:val="008579F3"/>
    <w:rsid w:val="008618CE"/>
    <w:rsid w:val="00863E4F"/>
    <w:rsid w:val="00865360"/>
    <w:rsid w:val="008653E8"/>
    <w:rsid w:val="00866606"/>
    <w:rsid w:val="0086773C"/>
    <w:rsid w:val="0086798D"/>
    <w:rsid w:val="00870B16"/>
    <w:rsid w:val="008713DF"/>
    <w:rsid w:val="00872E99"/>
    <w:rsid w:val="00873DC1"/>
    <w:rsid w:val="00873FFC"/>
    <w:rsid w:val="00875FDA"/>
    <w:rsid w:val="00876127"/>
    <w:rsid w:val="0088331E"/>
    <w:rsid w:val="00884503"/>
    <w:rsid w:val="00890035"/>
    <w:rsid w:val="0089008C"/>
    <w:rsid w:val="008900FF"/>
    <w:rsid w:val="00892041"/>
    <w:rsid w:val="00892C09"/>
    <w:rsid w:val="008A02DF"/>
    <w:rsid w:val="008A1A7A"/>
    <w:rsid w:val="008A412A"/>
    <w:rsid w:val="008A51C2"/>
    <w:rsid w:val="008A5622"/>
    <w:rsid w:val="008A711A"/>
    <w:rsid w:val="008A75F5"/>
    <w:rsid w:val="008A78BC"/>
    <w:rsid w:val="008A7C10"/>
    <w:rsid w:val="008B0DD2"/>
    <w:rsid w:val="008B1A1C"/>
    <w:rsid w:val="008B4E68"/>
    <w:rsid w:val="008B637D"/>
    <w:rsid w:val="008B6FE0"/>
    <w:rsid w:val="008C0536"/>
    <w:rsid w:val="008C2F79"/>
    <w:rsid w:val="008C7F7A"/>
    <w:rsid w:val="008D1680"/>
    <w:rsid w:val="008D28A8"/>
    <w:rsid w:val="008E10BE"/>
    <w:rsid w:val="008E3A48"/>
    <w:rsid w:val="008E758F"/>
    <w:rsid w:val="008F0281"/>
    <w:rsid w:val="008F09BB"/>
    <w:rsid w:val="008F0C0F"/>
    <w:rsid w:val="008F0FA7"/>
    <w:rsid w:val="008F2688"/>
    <w:rsid w:val="008F3749"/>
    <w:rsid w:val="008F5129"/>
    <w:rsid w:val="00903FE8"/>
    <w:rsid w:val="009066F5"/>
    <w:rsid w:val="00910005"/>
    <w:rsid w:val="009129CF"/>
    <w:rsid w:val="00912AB2"/>
    <w:rsid w:val="00912F53"/>
    <w:rsid w:val="00924D19"/>
    <w:rsid w:val="0092586E"/>
    <w:rsid w:val="00925C9E"/>
    <w:rsid w:val="009371E6"/>
    <w:rsid w:val="0093797D"/>
    <w:rsid w:val="00940117"/>
    <w:rsid w:val="00940B4D"/>
    <w:rsid w:val="009418C5"/>
    <w:rsid w:val="00942AB8"/>
    <w:rsid w:val="00944E0C"/>
    <w:rsid w:val="00946B47"/>
    <w:rsid w:val="00947C66"/>
    <w:rsid w:val="009502F9"/>
    <w:rsid w:val="009531C4"/>
    <w:rsid w:val="009538C0"/>
    <w:rsid w:val="00954E76"/>
    <w:rsid w:val="0095760A"/>
    <w:rsid w:val="00962077"/>
    <w:rsid w:val="009625DB"/>
    <w:rsid w:val="009640B7"/>
    <w:rsid w:val="009722DF"/>
    <w:rsid w:val="00972FE6"/>
    <w:rsid w:val="00981F92"/>
    <w:rsid w:val="00982078"/>
    <w:rsid w:val="00982CCC"/>
    <w:rsid w:val="00984363"/>
    <w:rsid w:val="009853BE"/>
    <w:rsid w:val="009877E7"/>
    <w:rsid w:val="00990FFF"/>
    <w:rsid w:val="00992335"/>
    <w:rsid w:val="00993E49"/>
    <w:rsid w:val="00995C7E"/>
    <w:rsid w:val="00996BEA"/>
    <w:rsid w:val="009A0165"/>
    <w:rsid w:val="009A0408"/>
    <w:rsid w:val="009A138E"/>
    <w:rsid w:val="009A1672"/>
    <w:rsid w:val="009A1F87"/>
    <w:rsid w:val="009A3D6D"/>
    <w:rsid w:val="009A6A02"/>
    <w:rsid w:val="009A70AD"/>
    <w:rsid w:val="009B04D4"/>
    <w:rsid w:val="009B1077"/>
    <w:rsid w:val="009B1504"/>
    <w:rsid w:val="009B334E"/>
    <w:rsid w:val="009B5531"/>
    <w:rsid w:val="009C030A"/>
    <w:rsid w:val="009C55FD"/>
    <w:rsid w:val="009D0A74"/>
    <w:rsid w:val="009D51F2"/>
    <w:rsid w:val="009D67BF"/>
    <w:rsid w:val="009E2CD7"/>
    <w:rsid w:val="009E4325"/>
    <w:rsid w:val="009E5E10"/>
    <w:rsid w:val="009E70B4"/>
    <w:rsid w:val="009F03F9"/>
    <w:rsid w:val="009F0641"/>
    <w:rsid w:val="009F2456"/>
    <w:rsid w:val="009F3D44"/>
    <w:rsid w:val="009F5988"/>
    <w:rsid w:val="00A05265"/>
    <w:rsid w:val="00A05B17"/>
    <w:rsid w:val="00A063A9"/>
    <w:rsid w:val="00A06960"/>
    <w:rsid w:val="00A069CC"/>
    <w:rsid w:val="00A12B27"/>
    <w:rsid w:val="00A20532"/>
    <w:rsid w:val="00A21470"/>
    <w:rsid w:val="00A21A6D"/>
    <w:rsid w:val="00A26A98"/>
    <w:rsid w:val="00A26FBD"/>
    <w:rsid w:val="00A313BB"/>
    <w:rsid w:val="00A33CAC"/>
    <w:rsid w:val="00A405C6"/>
    <w:rsid w:val="00A416EA"/>
    <w:rsid w:val="00A44164"/>
    <w:rsid w:val="00A442DB"/>
    <w:rsid w:val="00A443DA"/>
    <w:rsid w:val="00A44C73"/>
    <w:rsid w:val="00A50717"/>
    <w:rsid w:val="00A51C4C"/>
    <w:rsid w:val="00A527EF"/>
    <w:rsid w:val="00A5296B"/>
    <w:rsid w:val="00A5325E"/>
    <w:rsid w:val="00A53A04"/>
    <w:rsid w:val="00A56785"/>
    <w:rsid w:val="00A575EF"/>
    <w:rsid w:val="00A5761C"/>
    <w:rsid w:val="00A6127E"/>
    <w:rsid w:val="00A614A8"/>
    <w:rsid w:val="00A62235"/>
    <w:rsid w:val="00A637DD"/>
    <w:rsid w:val="00A71D2C"/>
    <w:rsid w:val="00A74A7C"/>
    <w:rsid w:val="00A74BD8"/>
    <w:rsid w:val="00A81DAD"/>
    <w:rsid w:val="00A82524"/>
    <w:rsid w:val="00A83B6F"/>
    <w:rsid w:val="00A85B1A"/>
    <w:rsid w:val="00A86075"/>
    <w:rsid w:val="00A87503"/>
    <w:rsid w:val="00A87B75"/>
    <w:rsid w:val="00A90A1E"/>
    <w:rsid w:val="00A90F5E"/>
    <w:rsid w:val="00A92936"/>
    <w:rsid w:val="00A96D2F"/>
    <w:rsid w:val="00A9712B"/>
    <w:rsid w:val="00AA0444"/>
    <w:rsid w:val="00AA695F"/>
    <w:rsid w:val="00AB0288"/>
    <w:rsid w:val="00AC6C33"/>
    <w:rsid w:val="00AD04E9"/>
    <w:rsid w:val="00AD09BC"/>
    <w:rsid w:val="00AD75A4"/>
    <w:rsid w:val="00AE05BF"/>
    <w:rsid w:val="00AE0C8B"/>
    <w:rsid w:val="00AE45BA"/>
    <w:rsid w:val="00AE4B52"/>
    <w:rsid w:val="00AE6069"/>
    <w:rsid w:val="00AE60CD"/>
    <w:rsid w:val="00AE7AE9"/>
    <w:rsid w:val="00AF18C5"/>
    <w:rsid w:val="00AF3916"/>
    <w:rsid w:val="00AF5779"/>
    <w:rsid w:val="00AF7681"/>
    <w:rsid w:val="00B0087F"/>
    <w:rsid w:val="00B0166F"/>
    <w:rsid w:val="00B0580D"/>
    <w:rsid w:val="00B05EF9"/>
    <w:rsid w:val="00B061C0"/>
    <w:rsid w:val="00B11896"/>
    <w:rsid w:val="00B11BCB"/>
    <w:rsid w:val="00B135C2"/>
    <w:rsid w:val="00B14DDB"/>
    <w:rsid w:val="00B15B6C"/>
    <w:rsid w:val="00B20B5E"/>
    <w:rsid w:val="00B211DF"/>
    <w:rsid w:val="00B22A3E"/>
    <w:rsid w:val="00B22DC7"/>
    <w:rsid w:val="00B25306"/>
    <w:rsid w:val="00B30F9B"/>
    <w:rsid w:val="00B31A51"/>
    <w:rsid w:val="00B33D8A"/>
    <w:rsid w:val="00B36493"/>
    <w:rsid w:val="00B46F66"/>
    <w:rsid w:val="00B479B2"/>
    <w:rsid w:val="00B53067"/>
    <w:rsid w:val="00B53C3B"/>
    <w:rsid w:val="00B55076"/>
    <w:rsid w:val="00B5771B"/>
    <w:rsid w:val="00B57D67"/>
    <w:rsid w:val="00B63572"/>
    <w:rsid w:val="00B6658B"/>
    <w:rsid w:val="00B7127B"/>
    <w:rsid w:val="00B73FFE"/>
    <w:rsid w:val="00B76649"/>
    <w:rsid w:val="00B8226E"/>
    <w:rsid w:val="00B841AC"/>
    <w:rsid w:val="00B8449A"/>
    <w:rsid w:val="00B84D04"/>
    <w:rsid w:val="00B8753E"/>
    <w:rsid w:val="00B930DB"/>
    <w:rsid w:val="00B9592C"/>
    <w:rsid w:val="00B95E2E"/>
    <w:rsid w:val="00B96FF6"/>
    <w:rsid w:val="00B97B84"/>
    <w:rsid w:val="00BA04E1"/>
    <w:rsid w:val="00BA4632"/>
    <w:rsid w:val="00BA63D4"/>
    <w:rsid w:val="00BB294C"/>
    <w:rsid w:val="00BB2D1B"/>
    <w:rsid w:val="00BB3908"/>
    <w:rsid w:val="00BB3B87"/>
    <w:rsid w:val="00BB4B9D"/>
    <w:rsid w:val="00BB4C1B"/>
    <w:rsid w:val="00BB681D"/>
    <w:rsid w:val="00BC007A"/>
    <w:rsid w:val="00BC0E23"/>
    <w:rsid w:val="00BC2B61"/>
    <w:rsid w:val="00BC6B13"/>
    <w:rsid w:val="00BC6CC6"/>
    <w:rsid w:val="00BD18F1"/>
    <w:rsid w:val="00BD2ADA"/>
    <w:rsid w:val="00BD41AC"/>
    <w:rsid w:val="00BE1980"/>
    <w:rsid w:val="00BE26B2"/>
    <w:rsid w:val="00BE3FD1"/>
    <w:rsid w:val="00BE7F63"/>
    <w:rsid w:val="00BF096F"/>
    <w:rsid w:val="00BF29F0"/>
    <w:rsid w:val="00BF62FB"/>
    <w:rsid w:val="00C03546"/>
    <w:rsid w:val="00C060C1"/>
    <w:rsid w:val="00C06B6A"/>
    <w:rsid w:val="00C10B7A"/>
    <w:rsid w:val="00C14AF0"/>
    <w:rsid w:val="00C15504"/>
    <w:rsid w:val="00C161F3"/>
    <w:rsid w:val="00C21885"/>
    <w:rsid w:val="00C22773"/>
    <w:rsid w:val="00C23FFB"/>
    <w:rsid w:val="00C250B4"/>
    <w:rsid w:val="00C259FF"/>
    <w:rsid w:val="00C32DFC"/>
    <w:rsid w:val="00C40454"/>
    <w:rsid w:val="00C411D3"/>
    <w:rsid w:val="00C41429"/>
    <w:rsid w:val="00C45A7E"/>
    <w:rsid w:val="00C45F96"/>
    <w:rsid w:val="00C46B86"/>
    <w:rsid w:val="00C50C43"/>
    <w:rsid w:val="00C5109B"/>
    <w:rsid w:val="00C51D59"/>
    <w:rsid w:val="00C53D48"/>
    <w:rsid w:val="00C57169"/>
    <w:rsid w:val="00C61E0E"/>
    <w:rsid w:val="00C63FE5"/>
    <w:rsid w:val="00C64771"/>
    <w:rsid w:val="00C666D7"/>
    <w:rsid w:val="00C7510E"/>
    <w:rsid w:val="00C775E9"/>
    <w:rsid w:val="00C80069"/>
    <w:rsid w:val="00C8287F"/>
    <w:rsid w:val="00C83120"/>
    <w:rsid w:val="00C836DB"/>
    <w:rsid w:val="00C85E67"/>
    <w:rsid w:val="00C903F0"/>
    <w:rsid w:val="00C92583"/>
    <w:rsid w:val="00C930B7"/>
    <w:rsid w:val="00C96E77"/>
    <w:rsid w:val="00CA0992"/>
    <w:rsid w:val="00CA4B5A"/>
    <w:rsid w:val="00CA5AE3"/>
    <w:rsid w:val="00CA7DA6"/>
    <w:rsid w:val="00CB05D9"/>
    <w:rsid w:val="00CB0B41"/>
    <w:rsid w:val="00CB3526"/>
    <w:rsid w:val="00CB37BD"/>
    <w:rsid w:val="00CB565C"/>
    <w:rsid w:val="00CB6805"/>
    <w:rsid w:val="00CC083F"/>
    <w:rsid w:val="00CC1EF3"/>
    <w:rsid w:val="00CC3653"/>
    <w:rsid w:val="00CC3C25"/>
    <w:rsid w:val="00CD03B3"/>
    <w:rsid w:val="00CD081A"/>
    <w:rsid w:val="00CD1A3C"/>
    <w:rsid w:val="00CD3A13"/>
    <w:rsid w:val="00CD3B47"/>
    <w:rsid w:val="00CD673E"/>
    <w:rsid w:val="00CD7A4A"/>
    <w:rsid w:val="00CE2980"/>
    <w:rsid w:val="00CE2DBB"/>
    <w:rsid w:val="00CE2E06"/>
    <w:rsid w:val="00CE4D57"/>
    <w:rsid w:val="00CE5673"/>
    <w:rsid w:val="00CE7E8B"/>
    <w:rsid w:val="00CF2F85"/>
    <w:rsid w:val="00CF40EB"/>
    <w:rsid w:val="00CF5359"/>
    <w:rsid w:val="00D00D0A"/>
    <w:rsid w:val="00D02B31"/>
    <w:rsid w:val="00D03085"/>
    <w:rsid w:val="00D03F87"/>
    <w:rsid w:val="00D04993"/>
    <w:rsid w:val="00D05BE0"/>
    <w:rsid w:val="00D06C49"/>
    <w:rsid w:val="00D072A3"/>
    <w:rsid w:val="00D12F1A"/>
    <w:rsid w:val="00D14833"/>
    <w:rsid w:val="00D16480"/>
    <w:rsid w:val="00D2243F"/>
    <w:rsid w:val="00D25C1B"/>
    <w:rsid w:val="00D32602"/>
    <w:rsid w:val="00D328C6"/>
    <w:rsid w:val="00D40EFB"/>
    <w:rsid w:val="00D41EAB"/>
    <w:rsid w:val="00D41ED7"/>
    <w:rsid w:val="00D46AA5"/>
    <w:rsid w:val="00D47D77"/>
    <w:rsid w:val="00D5145D"/>
    <w:rsid w:val="00D51ABF"/>
    <w:rsid w:val="00D5238C"/>
    <w:rsid w:val="00D60B49"/>
    <w:rsid w:val="00D60E05"/>
    <w:rsid w:val="00D62A8D"/>
    <w:rsid w:val="00D64BEF"/>
    <w:rsid w:val="00D64D08"/>
    <w:rsid w:val="00D71D7A"/>
    <w:rsid w:val="00D71E82"/>
    <w:rsid w:val="00D72A0F"/>
    <w:rsid w:val="00D73BC2"/>
    <w:rsid w:val="00D76E40"/>
    <w:rsid w:val="00D76F84"/>
    <w:rsid w:val="00D83181"/>
    <w:rsid w:val="00D86A57"/>
    <w:rsid w:val="00D877F8"/>
    <w:rsid w:val="00D87F78"/>
    <w:rsid w:val="00D90D99"/>
    <w:rsid w:val="00D94B5F"/>
    <w:rsid w:val="00D95D13"/>
    <w:rsid w:val="00D96B97"/>
    <w:rsid w:val="00DA022E"/>
    <w:rsid w:val="00DA2B84"/>
    <w:rsid w:val="00DA30C4"/>
    <w:rsid w:val="00DA407C"/>
    <w:rsid w:val="00DA50CB"/>
    <w:rsid w:val="00DA6170"/>
    <w:rsid w:val="00DA768E"/>
    <w:rsid w:val="00DB1F12"/>
    <w:rsid w:val="00DB253B"/>
    <w:rsid w:val="00DB29AC"/>
    <w:rsid w:val="00DB305A"/>
    <w:rsid w:val="00DB7BD4"/>
    <w:rsid w:val="00DC050C"/>
    <w:rsid w:val="00DC0B2B"/>
    <w:rsid w:val="00DC1351"/>
    <w:rsid w:val="00DC204D"/>
    <w:rsid w:val="00DC4A62"/>
    <w:rsid w:val="00DC54CA"/>
    <w:rsid w:val="00DC610B"/>
    <w:rsid w:val="00DD08E7"/>
    <w:rsid w:val="00DD0CA1"/>
    <w:rsid w:val="00DD312D"/>
    <w:rsid w:val="00DE3339"/>
    <w:rsid w:val="00DE39FD"/>
    <w:rsid w:val="00DE6F36"/>
    <w:rsid w:val="00DF1A5F"/>
    <w:rsid w:val="00DF310D"/>
    <w:rsid w:val="00DF341C"/>
    <w:rsid w:val="00DF3FF0"/>
    <w:rsid w:val="00DF6BFB"/>
    <w:rsid w:val="00E022BF"/>
    <w:rsid w:val="00E03B7F"/>
    <w:rsid w:val="00E04538"/>
    <w:rsid w:val="00E04861"/>
    <w:rsid w:val="00E0545D"/>
    <w:rsid w:val="00E06CF8"/>
    <w:rsid w:val="00E10242"/>
    <w:rsid w:val="00E10F2A"/>
    <w:rsid w:val="00E13272"/>
    <w:rsid w:val="00E2544D"/>
    <w:rsid w:val="00E26474"/>
    <w:rsid w:val="00E371F2"/>
    <w:rsid w:val="00E445E5"/>
    <w:rsid w:val="00E45694"/>
    <w:rsid w:val="00E471D3"/>
    <w:rsid w:val="00E525FF"/>
    <w:rsid w:val="00E57353"/>
    <w:rsid w:val="00E6001E"/>
    <w:rsid w:val="00E60108"/>
    <w:rsid w:val="00E620D1"/>
    <w:rsid w:val="00E62EEE"/>
    <w:rsid w:val="00E657EC"/>
    <w:rsid w:val="00E666B0"/>
    <w:rsid w:val="00E67FED"/>
    <w:rsid w:val="00E7186A"/>
    <w:rsid w:val="00E73F3A"/>
    <w:rsid w:val="00E750C4"/>
    <w:rsid w:val="00E77F4A"/>
    <w:rsid w:val="00E8088E"/>
    <w:rsid w:val="00E813E7"/>
    <w:rsid w:val="00E8157C"/>
    <w:rsid w:val="00E85A0B"/>
    <w:rsid w:val="00E869C0"/>
    <w:rsid w:val="00E87689"/>
    <w:rsid w:val="00E91494"/>
    <w:rsid w:val="00E915C1"/>
    <w:rsid w:val="00E93E3A"/>
    <w:rsid w:val="00EA0838"/>
    <w:rsid w:val="00EC1879"/>
    <w:rsid w:val="00EC51F8"/>
    <w:rsid w:val="00EC7154"/>
    <w:rsid w:val="00EC759A"/>
    <w:rsid w:val="00ED09D4"/>
    <w:rsid w:val="00ED1B9A"/>
    <w:rsid w:val="00EE1222"/>
    <w:rsid w:val="00EE3790"/>
    <w:rsid w:val="00EE48AD"/>
    <w:rsid w:val="00EF06DE"/>
    <w:rsid w:val="00EF20AD"/>
    <w:rsid w:val="00EF3C8A"/>
    <w:rsid w:val="00EF55E9"/>
    <w:rsid w:val="00F0026F"/>
    <w:rsid w:val="00F002F7"/>
    <w:rsid w:val="00F031D2"/>
    <w:rsid w:val="00F10C46"/>
    <w:rsid w:val="00F12935"/>
    <w:rsid w:val="00F1424D"/>
    <w:rsid w:val="00F15D7F"/>
    <w:rsid w:val="00F21083"/>
    <w:rsid w:val="00F21B56"/>
    <w:rsid w:val="00F2385E"/>
    <w:rsid w:val="00F23DF1"/>
    <w:rsid w:val="00F3072E"/>
    <w:rsid w:val="00F30982"/>
    <w:rsid w:val="00F31702"/>
    <w:rsid w:val="00F335FD"/>
    <w:rsid w:val="00F33A39"/>
    <w:rsid w:val="00F34A65"/>
    <w:rsid w:val="00F4200A"/>
    <w:rsid w:val="00F424A7"/>
    <w:rsid w:val="00F54534"/>
    <w:rsid w:val="00F54F26"/>
    <w:rsid w:val="00F558F9"/>
    <w:rsid w:val="00F56814"/>
    <w:rsid w:val="00F56E1B"/>
    <w:rsid w:val="00F64C9A"/>
    <w:rsid w:val="00F66012"/>
    <w:rsid w:val="00F7140C"/>
    <w:rsid w:val="00F7190A"/>
    <w:rsid w:val="00F71B8C"/>
    <w:rsid w:val="00F77A12"/>
    <w:rsid w:val="00F8142E"/>
    <w:rsid w:val="00F81B2C"/>
    <w:rsid w:val="00F84408"/>
    <w:rsid w:val="00F85D85"/>
    <w:rsid w:val="00F95B91"/>
    <w:rsid w:val="00F95CC8"/>
    <w:rsid w:val="00F96B04"/>
    <w:rsid w:val="00F97283"/>
    <w:rsid w:val="00F97655"/>
    <w:rsid w:val="00FA1934"/>
    <w:rsid w:val="00FA5902"/>
    <w:rsid w:val="00FA6547"/>
    <w:rsid w:val="00FC1CFD"/>
    <w:rsid w:val="00FC4FBC"/>
    <w:rsid w:val="00FC5744"/>
    <w:rsid w:val="00FD0D94"/>
    <w:rsid w:val="00FD36CC"/>
    <w:rsid w:val="00FD3CFB"/>
    <w:rsid w:val="00FD40D2"/>
    <w:rsid w:val="00FE21CF"/>
    <w:rsid w:val="00FE77E3"/>
    <w:rsid w:val="00FE7DDF"/>
    <w:rsid w:val="00FF04CF"/>
    <w:rsid w:val="00FF0DCC"/>
    <w:rsid w:val="00FF1665"/>
    <w:rsid w:val="00FF5CB0"/>
    <w:rsid w:val="00FF7C1C"/>
  </w:rsids>
  <m:mathPr>
    <m:mathFont m:val="Cambria Math"/>
    <m:brkBin m:val="before"/>
    <m:brkBinSub m:val="--"/>
    <m:smallFrac m:val="0"/>
    <m:dispDef/>
    <m:lMargin m:val="0"/>
    <m:rMargin m:val="0"/>
    <m:defJc m:val="centerGroup"/>
    <m:wrapIndent m:val="1440"/>
    <m:intLim m:val="subSup"/>
    <m:naryLim m:val="undOvr"/>
  </m:mathPr>
  <w:themeFontLang w:val="en-GB" w:eastAsia="ja-JP" w:bidi="ml-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6181EAF"/>
  <w15:docId w15:val="{CA41541B-5E14-4CD6-99CC-47DE37CE2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5A94"/>
    <w:pPr>
      <w:spacing w:after="0" w:line="240" w:lineRule="auto"/>
    </w:pPr>
    <w:rPr>
      <w:rFonts w:ascii="Arial" w:eastAsia="Times New Roman" w:hAnsi="Arial"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able/Figure Heading,En tête 1,List Paragraph1"/>
    <w:basedOn w:val="Normal"/>
    <w:link w:val="ListParagraphChar"/>
    <w:uiPriority w:val="34"/>
    <w:qFormat/>
    <w:rsid w:val="00504712"/>
    <w:pPr>
      <w:ind w:left="720"/>
      <w:contextualSpacing/>
    </w:pPr>
    <w:rPr>
      <w:rFonts w:ascii="Cambria" w:hAnsi="Cambria"/>
    </w:rPr>
  </w:style>
  <w:style w:type="character" w:customStyle="1" w:styleId="ListParagraphChar">
    <w:name w:val="List Paragraph Char"/>
    <w:aliases w:val="Table/Figure Heading Char,En tête 1 Char,List Paragraph1 Char"/>
    <w:basedOn w:val="DefaultParagraphFont"/>
    <w:link w:val="ListParagraph"/>
    <w:uiPriority w:val="34"/>
    <w:locked/>
    <w:rsid w:val="00504712"/>
    <w:rPr>
      <w:rFonts w:ascii="Cambria" w:eastAsia="Times New Roman" w:hAnsi="Cambria" w:cs="Times New Roman"/>
      <w:sz w:val="24"/>
      <w:szCs w:val="24"/>
    </w:rPr>
  </w:style>
  <w:style w:type="paragraph" w:styleId="NormalWeb">
    <w:name w:val="Normal (Web)"/>
    <w:basedOn w:val="Normal"/>
    <w:uiPriority w:val="99"/>
    <w:unhideWhenUsed/>
    <w:rsid w:val="00504712"/>
    <w:pPr>
      <w:spacing w:before="100" w:beforeAutospacing="1" w:after="100" w:afterAutospacing="1"/>
    </w:pPr>
    <w:rPr>
      <w:rFonts w:ascii="Times New Roman" w:eastAsiaTheme="minorEastAsia" w:hAnsi="Times New Roman"/>
      <w:lang w:eastAsia="en-GB"/>
    </w:rPr>
  </w:style>
  <w:style w:type="paragraph" w:styleId="BalloonText">
    <w:name w:val="Balloon Text"/>
    <w:basedOn w:val="Normal"/>
    <w:link w:val="BalloonTextChar"/>
    <w:uiPriority w:val="99"/>
    <w:semiHidden/>
    <w:unhideWhenUsed/>
    <w:rsid w:val="00F335FD"/>
    <w:rPr>
      <w:rFonts w:ascii="Tahoma" w:hAnsi="Tahoma" w:cs="Tahoma"/>
      <w:sz w:val="16"/>
      <w:szCs w:val="16"/>
    </w:rPr>
  </w:style>
  <w:style w:type="character" w:customStyle="1" w:styleId="BalloonTextChar">
    <w:name w:val="Balloon Text Char"/>
    <w:basedOn w:val="DefaultParagraphFont"/>
    <w:link w:val="BalloonText"/>
    <w:uiPriority w:val="99"/>
    <w:semiHidden/>
    <w:rsid w:val="00F335FD"/>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F335FD"/>
    <w:rPr>
      <w:sz w:val="16"/>
      <w:szCs w:val="16"/>
    </w:rPr>
  </w:style>
  <w:style w:type="paragraph" w:styleId="CommentText">
    <w:name w:val="annotation text"/>
    <w:basedOn w:val="Normal"/>
    <w:link w:val="CommentTextChar"/>
    <w:uiPriority w:val="99"/>
    <w:unhideWhenUsed/>
    <w:rsid w:val="00F335FD"/>
    <w:rPr>
      <w:sz w:val="20"/>
      <w:szCs w:val="20"/>
    </w:rPr>
  </w:style>
  <w:style w:type="character" w:customStyle="1" w:styleId="CommentTextChar">
    <w:name w:val="Comment Text Char"/>
    <w:basedOn w:val="DefaultParagraphFont"/>
    <w:link w:val="CommentText"/>
    <w:uiPriority w:val="99"/>
    <w:rsid w:val="00F335FD"/>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F335FD"/>
    <w:rPr>
      <w:b/>
      <w:bCs/>
    </w:rPr>
  </w:style>
  <w:style w:type="character" w:customStyle="1" w:styleId="CommentSubjectChar">
    <w:name w:val="Comment Subject Char"/>
    <w:basedOn w:val="CommentTextChar"/>
    <w:link w:val="CommentSubject"/>
    <w:uiPriority w:val="99"/>
    <w:semiHidden/>
    <w:rsid w:val="00F335FD"/>
    <w:rPr>
      <w:rFonts w:ascii="Arial" w:eastAsia="Times New Roman" w:hAnsi="Arial" w:cs="Times New Roman"/>
      <w:b/>
      <w:bCs/>
      <w:sz w:val="20"/>
      <w:szCs w:val="20"/>
    </w:rPr>
  </w:style>
  <w:style w:type="paragraph" w:styleId="Header">
    <w:name w:val="header"/>
    <w:basedOn w:val="Normal"/>
    <w:link w:val="HeaderChar"/>
    <w:uiPriority w:val="99"/>
    <w:unhideWhenUsed/>
    <w:rsid w:val="00661B8B"/>
    <w:pPr>
      <w:tabs>
        <w:tab w:val="center" w:pos="4513"/>
        <w:tab w:val="right" w:pos="9026"/>
      </w:tabs>
    </w:pPr>
  </w:style>
  <w:style w:type="character" w:customStyle="1" w:styleId="HeaderChar">
    <w:name w:val="Header Char"/>
    <w:basedOn w:val="DefaultParagraphFont"/>
    <w:link w:val="Header"/>
    <w:uiPriority w:val="99"/>
    <w:rsid w:val="00661B8B"/>
    <w:rPr>
      <w:rFonts w:ascii="Arial" w:eastAsia="Times New Roman" w:hAnsi="Arial" w:cs="Times New Roman"/>
      <w:sz w:val="24"/>
      <w:szCs w:val="24"/>
    </w:rPr>
  </w:style>
  <w:style w:type="paragraph" w:styleId="Footer">
    <w:name w:val="footer"/>
    <w:basedOn w:val="Normal"/>
    <w:link w:val="FooterChar"/>
    <w:uiPriority w:val="99"/>
    <w:unhideWhenUsed/>
    <w:rsid w:val="00661B8B"/>
    <w:pPr>
      <w:tabs>
        <w:tab w:val="center" w:pos="4513"/>
        <w:tab w:val="right" w:pos="9026"/>
      </w:tabs>
    </w:pPr>
  </w:style>
  <w:style w:type="character" w:customStyle="1" w:styleId="FooterChar">
    <w:name w:val="Footer Char"/>
    <w:basedOn w:val="DefaultParagraphFont"/>
    <w:link w:val="Footer"/>
    <w:uiPriority w:val="99"/>
    <w:rsid w:val="00661B8B"/>
    <w:rPr>
      <w:rFonts w:ascii="Arial" w:eastAsia="Times New Roman" w:hAnsi="Arial" w:cs="Times New Roman"/>
      <w:sz w:val="24"/>
      <w:szCs w:val="24"/>
    </w:rPr>
  </w:style>
  <w:style w:type="character" w:styleId="Hyperlink">
    <w:name w:val="Hyperlink"/>
    <w:basedOn w:val="DefaultParagraphFont"/>
    <w:uiPriority w:val="99"/>
    <w:unhideWhenUsed/>
    <w:rsid w:val="00F4200A"/>
    <w:rPr>
      <w:color w:val="0000FF" w:themeColor="hyperlink"/>
      <w:u w:val="single"/>
    </w:rPr>
  </w:style>
  <w:style w:type="paragraph" w:styleId="Revision">
    <w:name w:val="Revision"/>
    <w:hidden/>
    <w:uiPriority w:val="99"/>
    <w:semiHidden/>
    <w:rsid w:val="00AC6C33"/>
    <w:pPr>
      <w:spacing w:after="0" w:line="240" w:lineRule="auto"/>
    </w:pPr>
    <w:rPr>
      <w:rFonts w:ascii="Arial" w:eastAsia="Times New Roman" w:hAnsi="Arial" w:cs="Times New Roman"/>
      <w:sz w:val="24"/>
      <w:szCs w:val="24"/>
    </w:rPr>
  </w:style>
  <w:style w:type="paragraph" w:styleId="BodyText">
    <w:name w:val="Body Text"/>
    <w:basedOn w:val="Normal"/>
    <w:link w:val="BodyTextChar"/>
    <w:uiPriority w:val="99"/>
    <w:rsid w:val="00B841AC"/>
    <w:rPr>
      <w:i/>
      <w:sz w:val="22"/>
      <w:lang w:val="de-DE" w:eastAsia="de-DE"/>
    </w:rPr>
  </w:style>
  <w:style w:type="character" w:customStyle="1" w:styleId="BodyTextChar">
    <w:name w:val="Body Text Char"/>
    <w:basedOn w:val="DefaultParagraphFont"/>
    <w:link w:val="BodyText"/>
    <w:uiPriority w:val="99"/>
    <w:rsid w:val="00B841AC"/>
    <w:rPr>
      <w:rFonts w:ascii="Arial" w:eastAsia="Times New Roman" w:hAnsi="Arial" w:cs="Times New Roman"/>
      <w:i/>
      <w:szCs w:val="24"/>
      <w:lang w:val="de-DE" w:eastAsia="de-DE"/>
    </w:rPr>
  </w:style>
  <w:style w:type="character" w:styleId="PlaceholderText">
    <w:name w:val="Placeholder Text"/>
    <w:basedOn w:val="DefaultParagraphFont"/>
    <w:uiPriority w:val="99"/>
    <w:semiHidden/>
    <w:rsid w:val="009853BE"/>
    <w:rPr>
      <w:color w:val="808080"/>
    </w:rPr>
  </w:style>
  <w:style w:type="paragraph" w:styleId="FootnoteText">
    <w:name w:val="footnote text"/>
    <w:basedOn w:val="Normal"/>
    <w:link w:val="FootnoteTextChar"/>
    <w:uiPriority w:val="99"/>
    <w:semiHidden/>
    <w:unhideWhenUsed/>
    <w:rsid w:val="00817286"/>
    <w:rPr>
      <w:sz w:val="20"/>
      <w:szCs w:val="20"/>
    </w:rPr>
  </w:style>
  <w:style w:type="character" w:customStyle="1" w:styleId="FootnoteTextChar">
    <w:name w:val="Footnote Text Char"/>
    <w:basedOn w:val="DefaultParagraphFont"/>
    <w:link w:val="FootnoteText"/>
    <w:uiPriority w:val="99"/>
    <w:semiHidden/>
    <w:rsid w:val="00817286"/>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817286"/>
    <w:rPr>
      <w:vertAlign w:val="superscript"/>
    </w:rPr>
  </w:style>
  <w:style w:type="character" w:customStyle="1" w:styleId="s8">
    <w:name w:val="s8"/>
    <w:basedOn w:val="DefaultParagraphFont"/>
    <w:rsid w:val="00F23DF1"/>
  </w:style>
  <w:style w:type="table" w:styleId="TableGrid">
    <w:name w:val="Table Grid"/>
    <w:basedOn w:val="TableNormal"/>
    <w:uiPriority w:val="39"/>
    <w:rsid w:val="003B3536"/>
    <w:pPr>
      <w:spacing w:after="0" w:line="240" w:lineRule="auto"/>
    </w:pPr>
    <w:rPr>
      <w:rFonts w:eastAsiaTheme="minorEastAsia"/>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C007A"/>
    <w:rPr>
      <w:color w:val="800080" w:themeColor="followedHyperlink"/>
      <w:u w:val="single"/>
    </w:rPr>
  </w:style>
  <w:style w:type="character" w:styleId="IntenseReference">
    <w:name w:val="Intense Reference"/>
    <w:basedOn w:val="DefaultParagraphFont"/>
    <w:uiPriority w:val="32"/>
    <w:qFormat/>
    <w:rsid w:val="00CD3B47"/>
    <w:rPr>
      <w:b/>
      <w:bCs/>
      <w:smallCaps/>
      <w:color w:val="4F81BD" w:themeColor="accent1"/>
      <w:spacing w:val="5"/>
    </w:rPr>
  </w:style>
  <w:style w:type="character" w:customStyle="1" w:styleId="Mention1">
    <w:name w:val="Mention1"/>
    <w:basedOn w:val="DefaultParagraphFont"/>
    <w:uiPriority w:val="99"/>
    <w:semiHidden/>
    <w:unhideWhenUsed/>
    <w:rsid w:val="00DF6BFB"/>
    <w:rPr>
      <w:color w:val="2B579A"/>
      <w:shd w:val="clear" w:color="auto" w:fill="E6E6E6"/>
    </w:rPr>
  </w:style>
  <w:style w:type="character" w:customStyle="1" w:styleId="UnresolvedMention1">
    <w:name w:val="Unresolved Mention1"/>
    <w:basedOn w:val="DefaultParagraphFont"/>
    <w:uiPriority w:val="99"/>
    <w:semiHidden/>
    <w:unhideWhenUsed/>
    <w:rsid w:val="00C21885"/>
    <w:rPr>
      <w:color w:val="808080"/>
      <w:shd w:val="clear" w:color="auto" w:fill="E6E6E6"/>
    </w:rPr>
  </w:style>
  <w:style w:type="paragraph" w:customStyle="1" w:styleId="rtejustify">
    <w:name w:val="rtejustify"/>
    <w:basedOn w:val="Normal"/>
    <w:rsid w:val="00156A17"/>
    <w:pPr>
      <w:spacing w:before="100" w:beforeAutospacing="1" w:after="100" w:afterAutospacing="1"/>
    </w:pPr>
    <w:rPr>
      <w:rFonts w:ascii="Times New Roman" w:hAnsi="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860634">
      <w:bodyDiv w:val="1"/>
      <w:marLeft w:val="0"/>
      <w:marRight w:val="0"/>
      <w:marTop w:val="0"/>
      <w:marBottom w:val="0"/>
      <w:divBdr>
        <w:top w:val="none" w:sz="0" w:space="0" w:color="auto"/>
        <w:left w:val="none" w:sz="0" w:space="0" w:color="auto"/>
        <w:bottom w:val="none" w:sz="0" w:space="0" w:color="auto"/>
        <w:right w:val="none" w:sz="0" w:space="0" w:color="auto"/>
      </w:divBdr>
    </w:div>
    <w:div w:id="303394479">
      <w:bodyDiv w:val="1"/>
      <w:marLeft w:val="0"/>
      <w:marRight w:val="0"/>
      <w:marTop w:val="0"/>
      <w:marBottom w:val="0"/>
      <w:divBdr>
        <w:top w:val="none" w:sz="0" w:space="0" w:color="auto"/>
        <w:left w:val="none" w:sz="0" w:space="0" w:color="auto"/>
        <w:bottom w:val="none" w:sz="0" w:space="0" w:color="auto"/>
        <w:right w:val="none" w:sz="0" w:space="0" w:color="auto"/>
      </w:divBdr>
    </w:div>
    <w:div w:id="361974926">
      <w:bodyDiv w:val="1"/>
      <w:marLeft w:val="0"/>
      <w:marRight w:val="0"/>
      <w:marTop w:val="0"/>
      <w:marBottom w:val="0"/>
      <w:divBdr>
        <w:top w:val="none" w:sz="0" w:space="0" w:color="auto"/>
        <w:left w:val="none" w:sz="0" w:space="0" w:color="auto"/>
        <w:bottom w:val="none" w:sz="0" w:space="0" w:color="auto"/>
        <w:right w:val="none" w:sz="0" w:space="0" w:color="auto"/>
      </w:divBdr>
    </w:div>
    <w:div w:id="420952500">
      <w:bodyDiv w:val="1"/>
      <w:marLeft w:val="0"/>
      <w:marRight w:val="0"/>
      <w:marTop w:val="0"/>
      <w:marBottom w:val="0"/>
      <w:divBdr>
        <w:top w:val="none" w:sz="0" w:space="0" w:color="auto"/>
        <w:left w:val="none" w:sz="0" w:space="0" w:color="auto"/>
        <w:bottom w:val="none" w:sz="0" w:space="0" w:color="auto"/>
        <w:right w:val="none" w:sz="0" w:space="0" w:color="auto"/>
      </w:divBdr>
    </w:div>
    <w:div w:id="620185860">
      <w:bodyDiv w:val="1"/>
      <w:marLeft w:val="0"/>
      <w:marRight w:val="0"/>
      <w:marTop w:val="0"/>
      <w:marBottom w:val="0"/>
      <w:divBdr>
        <w:top w:val="none" w:sz="0" w:space="0" w:color="auto"/>
        <w:left w:val="none" w:sz="0" w:space="0" w:color="auto"/>
        <w:bottom w:val="none" w:sz="0" w:space="0" w:color="auto"/>
        <w:right w:val="none" w:sz="0" w:space="0" w:color="auto"/>
      </w:divBdr>
    </w:div>
    <w:div w:id="737556155">
      <w:bodyDiv w:val="1"/>
      <w:marLeft w:val="0"/>
      <w:marRight w:val="0"/>
      <w:marTop w:val="0"/>
      <w:marBottom w:val="0"/>
      <w:divBdr>
        <w:top w:val="none" w:sz="0" w:space="0" w:color="auto"/>
        <w:left w:val="none" w:sz="0" w:space="0" w:color="auto"/>
        <w:bottom w:val="none" w:sz="0" w:space="0" w:color="auto"/>
        <w:right w:val="none" w:sz="0" w:space="0" w:color="auto"/>
      </w:divBdr>
    </w:div>
    <w:div w:id="870074770">
      <w:bodyDiv w:val="1"/>
      <w:marLeft w:val="0"/>
      <w:marRight w:val="0"/>
      <w:marTop w:val="0"/>
      <w:marBottom w:val="0"/>
      <w:divBdr>
        <w:top w:val="none" w:sz="0" w:space="0" w:color="auto"/>
        <w:left w:val="none" w:sz="0" w:space="0" w:color="auto"/>
        <w:bottom w:val="none" w:sz="0" w:space="0" w:color="auto"/>
        <w:right w:val="none" w:sz="0" w:space="0" w:color="auto"/>
      </w:divBdr>
    </w:div>
    <w:div w:id="878511857">
      <w:bodyDiv w:val="1"/>
      <w:marLeft w:val="0"/>
      <w:marRight w:val="0"/>
      <w:marTop w:val="0"/>
      <w:marBottom w:val="0"/>
      <w:divBdr>
        <w:top w:val="none" w:sz="0" w:space="0" w:color="auto"/>
        <w:left w:val="none" w:sz="0" w:space="0" w:color="auto"/>
        <w:bottom w:val="none" w:sz="0" w:space="0" w:color="auto"/>
        <w:right w:val="none" w:sz="0" w:space="0" w:color="auto"/>
      </w:divBdr>
    </w:div>
    <w:div w:id="903445671">
      <w:bodyDiv w:val="1"/>
      <w:marLeft w:val="0"/>
      <w:marRight w:val="0"/>
      <w:marTop w:val="0"/>
      <w:marBottom w:val="0"/>
      <w:divBdr>
        <w:top w:val="none" w:sz="0" w:space="0" w:color="auto"/>
        <w:left w:val="none" w:sz="0" w:space="0" w:color="auto"/>
        <w:bottom w:val="none" w:sz="0" w:space="0" w:color="auto"/>
        <w:right w:val="none" w:sz="0" w:space="0" w:color="auto"/>
      </w:divBdr>
    </w:div>
    <w:div w:id="950479754">
      <w:bodyDiv w:val="1"/>
      <w:marLeft w:val="0"/>
      <w:marRight w:val="0"/>
      <w:marTop w:val="0"/>
      <w:marBottom w:val="0"/>
      <w:divBdr>
        <w:top w:val="none" w:sz="0" w:space="0" w:color="auto"/>
        <w:left w:val="none" w:sz="0" w:space="0" w:color="auto"/>
        <w:bottom w:val="none" w:sz="0" w:space="0" w:color="auto"/>
        <w:right w:val="none" w:sz="0" w:space="0" w:color="auto"/>
      </w:divBdr>
    </w:div>
    <w:div w:id="973827669">
      <w:bodyDiv w:val="1"/>
      <w:marLeft w:val="0"/>
      <w:marRight w:val="0"/>
      <w:marTop w:val="0"/>
      <w:marBottom w:val="0"/>
      <w:divBdr>
        <w:top w:val="none" w:sz="0" w:space="0" w:color="auto"/>
        <w:left w:val="none" w:sz="0" w:space="0" w:color="auto"/>
        <w:bottom w:val="none" w:sz="0" w:space="0" w:color="auto"/>
        <w:right w:val="none" w:sz="0" w:space="0" w:color="auto"/>
      </w:divBdr>
    </w:div>
    <w:div w:id="1076125141">
      <w:bodyDiv w:val="1"/>
      <w:marLeft w:val="0"/>
      <w:marRight w:val="0"/>
      <w:marTop w:val="0"/>
      <w:marBottom w:val="0"/>
      <w:divBdr>
        <w:top w:val="none" w:sz="0" w:space="0" w:color="auto"/>
        <w:left w:val="none" w:sz="0" w:space="0" w:color="auto"/>
        <w:bottom w:val="none" w:sz="0" w:space="0" w:color="auto"/>
        <w:right w:val="none" w:sz="0" w:space="0" w:color="auto"/>
      </w:divBdr>
    </w:div>
    <w:div w:id="1195578533">
      <w:bodyDiv w:val="1"/>
      <w:marLeft w:val="0"/>
      <w:marRight w:val="0"/>
      <w:marTop w:val="0"/>
      <w:marBottom w:val="0"/>
      <w:divBdr>
        <w:top w:val="none" w:sz="0" w:space="0" w:color="auto"/>
        <w:left w:val="none" w:sz="0" w:space="0" w:color="auto"/>
        <w:bottom w:val="none" w:sz="0" w:space="0" w:color="auto"/>
        <w:right w:val="none" w:sz="0" w:space="0" w:color="auto"/>
      </w:divBdr>
    </w:div>
    <w:div w:id="1298025976">
      <w:bodyDiv w:val="1"/>
      <w:marLeft w:val="0"/>
      <w:marRight w:val="0"/>
      <w:marTop w:val="0"/>
      <w:marBottom w:val="0"/>
      <w:divBdr>
        <w:top w:val="none" w:sz="0" w:space="0" w:color="auto"/>
        <w:left w:val="none" w:sz="0" w:space="0" w:color="auto"/>
        <w:bottom w:val="none" w:sz="0" w:space="0" w:color="auto"/>
        <w:right w:val="none" w:sz="0" w:space="0" w:color="auto"/>
      </w:divBdr>
      <w:divsChild>
        <w:div w:id="1026561889">
          <w:marLeft w:val="288"/>
          <w:marRight w:val="0"/>
          <w:marTop w:val="0"/>
          <w:marBottom w:val="0"/>
          <w:divBdr>
            <w:top w:val="none" w:sz="0" w:space="0" w:color="auto"/>
            <w:left w:val="none" w:sz="0" w:space="0" w:color="auto"/>
            <w:bottom w:val="none" w:sz="0" w:space="0" w:color="auto"/>
            <w:right w:val="none" w:sz="0" w:space="0" w:color="auto"/>
          </w:divBdr>
        </w:div>
        <w:div w:id="1032269539">
          <w:marLeft w:val="288"/>
          <w:marRight w:val="0"/>
          <w:marTop w:val="0"/>
          <w:marBottom w:val="0"/>
          <w:divBdr>
            <w:top w:val="none" w:sz="0" w:space="0" w:color="auto"/>
            <w:left w:val="none" w:sz="0" w:space="0" w:color="auto"/>
            <w:bottom w:val="none" w:sz="0" w:space="0" w:color="auto"/>
            <w:right w:val="none" w:sz="0" w:space="0" w:color="auto"/>
          </w:divBdr>
        </w:div>
        <w:div w:id="243612929">
          <w:marLeft w:val="288"/>
          <w:marRight w:val="0"/>
          <w:marTop w:val="0"/>
          <w:marBottom w:val="0"/>
          <w:divBdr>
            <w:top w:val="none" w:sz="0" w:space="0" w:color="auto"/>
            <w:left w:val="none" w:sz="0" w:space="0" w:color="auto"/>
            <w:bottom w:val="none" w:sz="0" w:space="0" w:color="auto"/>
            <w:right w:val="none" w:sz="0" w:space="0" w:color="auto"/>
          </w:divBdr>
        </w:div>
        <w:div w:id="1766803022">
          <w:marLeft w:val="288"/>
          <w:marRight w:val="0"/>
          <w:marTop w:val="0"/>
          <w:marBottom w:val="0"/>
          <w:divBdr>
            <w:top w:val="none" w:sz="0" w:space="0" w:color="auto"/>
            <w:left w:val="none" w:sz="0" w:space="0" w:color="auto"/>
            <w:bottom w:val="none" w:sz="0" w:space="0" w:color="auto"/>
            <w:right w:val="none" w:sz="0" w:space="0" w:color="auto"/>
          </w:divBdr>
        </w:div>
        <w:div w:id="548954012">
          <w:marLeft w:val="288"/>
          <w:marRight w:val="0"/>
          <w:marTop w:val="0"/>
          <w:marBottom w:val="0"/>
          <w:divBdr>
            <w:top w:val="none" w:sz="0" w:space="0" w:color="auto"/>
            <w:left w:val="none" w:sz="0" w:space="0" w:color="auto"/>
            <w:bottom w:val="none" w:sz="0" w:space="0" w:color="auto"/>
            <w:right w:val="none" w:sz="0" w:space="0" w:color="auto"/>
          </w:divBdr>
        </w:div>
        <w:div w:id="451828283">
          <w:marLeft w:val="288"/>
          <w:marRight w:val="0"/>
          <w:marTop w:val="0"/>
          <w:marBottom w:val="0"/>
          <w:divBdr>
            <w:top w:val="none" w:sz="0" w:space="0" w:color="auto"/>
            <w:left w:val="none" w:sz="0" w:space="0" w:color="auto"/>
            <w:bottom w:val="none" w:sz="0" w:space="0" w:color="auto"/>
            <w:right w:val="none" w:sz="0" w:space="0" w:color="auto"/>
          </w:divBdr>
        </w:div>
        <w:div w:id="1498224445">
          <w:marLeft w:val="288"/>
          <w:marRight w:val="0"/>
          <w:marTop w:val="0"/>
          <w:marBottom w:val="0"/>
          <w:divBdr>
            <w:top w:val="none" w:sz="0" w:space="0" w:color="auto"/>
            <w:left w:val="none" w:sz="0" w:space="0" w:color="auto"/>
            <w:bottom w:val="none" w:sz="0" w:space="0" w:color="auto"/>
            <w:right w:val="none" w:sz="0" w:space="0" w:color="auto"/>
          </w:divBdr>
        </w:div>
        <w:div w:id="252053072">
          <w:marLeft w:val="288"/>
          <w:marRight w:val="0"/>
          <w:marTop w:val="0"/>
          <w:marBottom w:val="0"/>
          <w:divBdr>
            <w:top w:val="none" w:sz="0" w:space="0" w:color="auto"/>
            <w:left w:val="none" w:sz="0" w:space="0" w:color="auto"/>
            <w:bottom w:val="none" w:sz="0" w:space="0" w:color="auto"/>
            <w:right w:val="none" w:sz="0" w:space="0" w:color="auto"/>
          </w:divBdr>
        </w:div>
        <w:div w:id="1388184271">
          <w:marLeft w:val="288"/>
          <w:marRight w:val="0"/>
          <w:marTop w:val="0"/>
          <w:marBottom w:val="0"/>
          <w:divBdr>
            <w:top w:val="none" w:sz="0" w:space="0" w:color="auto"/>
            <w:left w:val="none" w:sz="0" w:space="0" w:color="auto"/>
            <w:bottom w:val="none" w:sz="0" w:space="0" w:color="auto"/>
            <w:right w:val="none" w:sz="0" w:space="0" w:color="auto"/>
          </w:divBdr>
        </w:div>
      </w:divsChild>
    </w:div>
    <w:div w:id="1314597836">
      <w:bodyDiv w:val="1"/>
      <w:marLeft w:val="0"/>
      <w:marRight w:val="0"/>
      <w:marTop w:val="0"/>
      <w:marBottom w:val="0"/>
      <w:divBdr>
        <w:top w:val="none" w:sz="0" w:space="0" w:color="auto"/>
        <w:left w:val="none" w:sz="0" w:space="0" w:color="auto"/>
        <w:bottom w:val="none" w:sz="0" w:space="0" w:color="auto"/>
        <w:right w:val="none" w:sz="0" w:space="0" w:color="auto"/>
      </w:divBdr>
      <w:divsChild>
        <w:div w:id="862400910">
          <w:marLeft w:val="288"/>
          <w:marRight w:val="0"/>
          <w:marTop w:val="0"/>
          <w:marBottom w:val="0"/>
          <w:divBdr>
            <w:top w:val="none" w:sz="0" w:space="0" w:color="auto"/>
            <w:left w:val="none" w:sz="0" w:space="0" w:color="auto"/>
            <w:bottom w:val="none" w:sz="0" w:space="0" w:color="auto"/>
            <w:right w:val="none" w:sz="0" w:space="0" w:color="auto"/>
          </w:divBdr>
        </w:div>
        <w:div w:id="792284263">
          <w:marLeft w:val="288"/>
          <w:marRight w:val="0"/>
          <w:marTop w:val="0"/>
          <w:marBottom w:val="0"/>
          <w:divBdr>
            <w:top w:val="none" w:sz="0" w:space="0" w:color="auto"/>
            <w:left w:val="none" w:sz="0" w:space="0" w:color="auto"/>
            <w:bottom w:val="none" w:sz="0" w:space="0" w:color="auto"/>
            <w:right w:val="none" w:sz="0" w:space="0" w:color="auto"/>
          </w:divBdr>
        </w:div>
        <w:div w:id="1354578618">
          <w:marLeft w:val="288"/>
          <w:marRight w:val="0"/>
          <w:marTop w:val="0"/>
          <w:marBottom w:val="0"/>
          <w:divBdr>
            <w:top w:val="none" w:sz="0" w:space="0" w:color="auto"/>
            <w:left w:val="none" w:sz="0" w:space="0" w:color="auto"/>
            <w:bottom w:val="none" w:sz="0" w:space="0" w:color="auto"/>
            <w:right w:val="none" w:sz="0" w:space="0" w:color="auto"/>
          </w:divBdr>
        </w:div>
        <w:div w:id="1529369746">
          <w:marLeft w:val="288"/>
          <w:marRight w:val="0"/>
          <w:marTop w:val="0"/>
          <w:marBottom w:val="0"/>
          <w:divBdr>
            <w:top w:val="none" w:sz="0" w:space="0" w:color="auto"/>
            <w:left w:val="none" w:sz="0" w:space="0" w:color="auto"/>
            <w:bottom w:val="none" w:sz="0" w:space="0" w:color="auto"/>
            <w:right w:val="none" w:sz="0" w:space="0" w:color="auto"/>
          </w:divBdr>
        </w:div>
        <w:div w:id="1871185774">
          <w:marLeft w:val="288"/>
          <w:marRight w:val="0"/>
          <w:marTop w:val="0"/>
          <w:marBottom w:val="0"/>
          <w:divBdr>
            <w:top w:val="none" w:sz="0" w:space="0" w:color="auto"/>
            <w:left w:val="none" w:sz="0" w:space="0" w:color="auto"/>
            <w:bottom w:val="none" w:sz="0" w:space="0" w:color="auto"/>
            <w:right w:val="none" w:sz="0" w:space="0" w:color="auto"/>
          </w:divBdr>
        </w:div>
        <w:div w:id="333924755">
          <w:marLeft w:val="288"/>
          <w:marRight w:val="0"/>
          <w:marTop w:val="0"/>
          <w:marBottom w:val="0"/>
          <w:divBdr>
            <w:top w:val="none" w:sz="0" w:space="0" w:color="auto"/>
            <w:left w:val="none" w:sz="0" w:space="0" w:color="auto"/>
            <w:bottom w:val="none" w:sz="0" w:space="0" w:color="auto"/>
            <w:right w:val="none" w:sz="0" w:space="0" w:color="auto"/>
          </w:divBdr>
        </w:div>
        <w:div w:id="1198201216">
          <w:marLeft w:val="288"/>
          <w:marRight w:val="0"/>
          <w:marTop w:val="0"/>
          <w:marBottom w:val="0"/>
          <w:divBdr>
            <w:top w:val="none" w:sz="0" w:space="0" w:color="auto"/>
            <w:left w:val="none" w:sz="0" w:space="0" w:color="auto"/>
            <w:bottom w:val="none" w:sz="0" w:space="0" w:color="auto"/>
            <w:right w:val="none" w:sz="0" w:space="0" w:color="auto"/>
          </w:divBdr>
        </w:div>
      </w:divsChild>
    </w:div>
    <w:div w:id="1438285097">
      <w:bodyDiv w:val="1"/>
      <w:marLeft w:val="0"/>
      <w:marRight w:val="0"/>
      <w:marTop w:val="0"/>
      <w:marBottom w:val="0"/>
      <w:divBdr>
        <w:top w:val="none" w:sz="0" w:space="0" w:color="auto"/>
        <w:left w:val="none" w:sz="0" w:space="0" w:color="auto"/>
        <w:bottom w:val="none" w:sz="0" w:space="0" w:color="auto"/>
        <w:right w:val="none" w:sz="0" w:space="0" w:color="auto"/>
      </w:divBdr>
    </w:div>
    <w:div w:id="1534151879">
      <w:bodyDiv w:val="1"/>
      <w:marLeft w:val="0"/>
      <w:marRight w:val="0"/>
      <w:marTop w:val="0"/>
      <w:marBottom w:val="0"/>
      <w:divBdr>
        <w:top w:val="none" w:sz="0" w:space="0" w:color="auto"/>
        <w:left w:val="none" w:sz="0" w:space="0" w:color="auto"/>
        <w:bottom w:val="none" w:sz="0" w:space="0" w:color="auto"/>
        <w:right w:val="none" w:sz="0" w:space="0" w:color="auto"/>
      </w:divBdr>
      <w:divsChild>
        <w:div w:id="585960534">
          <w:marLeft w:val="720"/>
          <w:marRight w:val="0"/>
          <w:marTop w:val="125"/>
          <w:marBottom w:val="0"/>
          <w:divBdr>
            <w:top w:val="none" w:sz="0" w:space="0" w:color="auto"/>
            <w:left w:val="none" w:sz="0" w:space="0" w:color="auto"/>
            <w:bottom w:val="none" w:sz="0" w:space="0" w:color="auto"/>
            <w:right w:val="none" w:sz="0" w:space="0" w:color="auto"/>
          </w:divBdr>
        </w:div>
      </w:divsChild>
    </w:div>
    <w:div w:id="1730641622">
      <w:bodyDiv w:val="1"/>
      <w:marLeft w:val="0"/>
      <w:marRight w:val="0"/>
      <w:marTop w:val="0"/>
      <w:marBottom w:val="0"/>
      <w:divBdr>
        <w:top w:val="none" w:sz="0" w:space="0" w:color="auto"/>
        <w:left w:val="none" w:sz="0" w:space="0" w:color="auto"/>
        <w:bottom w:val="none" w:sz="0" w:space="0" w:color="auto"/>
        <w:right w:val="none" w:sz="0" w:space="0" w:color="auto"/>
      </w:divBdr>
    </w:div>
    <w:div w:id="1831286824">
      <w:bodyDiv w:val="1"/>
      <w:marLeft w:val="0"/>
      <w:marRight w:val="0"/>
      <w:marTop w:val="0"/>
      <w:marBottom w:val="0"/>
      <w:divBdr>
        <w:top w:val="none" w:sz="0" w:space="0" w:color="auto"/>
        <w:left w:val="none" w:sz="0" w:space="0" w:color="auto"/>
        <w:bottom w:val="none" w:sz="0" w:space="0" w:color="auto"/>
        <w:right w:val="none" w:sz="0" w:space="0" w:color="auto"/>
      </w:divBdr>
    </w:div>
    <w:div w:id="2129080266">
      <w:bodyDiv w:val="1"/>
      <w:marLeft w:val="0"/>
      <w:marRight w:val="0"/>
      <w:marTop w:val="0"/>
      <w:marBottom w:val="0"/>
      <w:divBdr>
        <w:top w:val="none" w:sz="0" w:space="0" w:color="auto"/>
        <w:left w:val="none" w:sz="0" w:space="0" w:color="auto"/>
        <w:bottom w:val="none" w:sz="0" w:space="0" w:color="auto"/>
        <w:right w:val="none" w:sz="0" w:space="0" w:color="auto"/>
      </w:divBdr>
    </w:div>
    <w:div w:id="2138334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11.jpg"/><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248882-2AE0-4A22-BBF0-2A91EAB06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2160</Words>
  <Characters>12318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University of Wolverhampton</Company>
  <LinksUpToDate>false</LinksUpToDate>
  <CharactersWithSpaces>14450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Raquel Riley Thomas</cp:lastModifiedBy>
  <cp:revision>2</cp:revision>
  <cp:lastPrinted>2017-09-22T03:28:00Z</cp:lastPrinted>
  <dcterms:created xsi:type="dcterms:W3CDTF">2023-08-11T21:54:00Z</dcterms:created>
  <dcterms:modified xsi:type="dcterms:W3CDTF">2023-08-11T21:54:00Z</dcterms:modified>
</cp:coreProperties>
</file>